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58" w:rsidRPr="00005C58" w:rsidRDefault="00005C58" w:rsidP="00005C5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17-05-2018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3550"/>
      </w:tblGrid>
      <w:tr w:rsidR="00005C58" w:rsidRPr="00005C58" w:rsidTr="00005C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C58" w:rsidRPr="00005C58" w:rsidRDefault="00005C58" w:rsidP="0000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5C58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Data: 17-05-2018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C58" w:rsidRPr="00005C58" w:rsidRDefault="00005C58" w:rsidP="0000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5C58">
              <w:rPr>
                <w:rFonts w:ascii="Cambria" w:eastAsia="Times New Roman" w:hAnsi="Cambria" w:cs="Times New Roman"/>
                <w:color w:val="000000"/>
                <w:lang w:eastAsia="pt-BR"/>
              </w:rPr>
              <w:t>Hora:12:09</w:t>
            </w:r>
          </w:p>
        </w:tc>
      </w:tr>
      <w:tr w:rsidR="00005C58" w:rsidRPr="00005C58" w:rsidTr="00005C5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C58" w:rsidRPr="00005C58" w:rsidRDefault="00005C58" w:rsidP="00005C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5C58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Vittório Girardi, Rafael </w:t>
            </w:r>
            <w:r w:rsidRPr="00005C58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  <w:lang w:eastAsia="pt-BR"/>
              </w:rPr>
              <w:t>Meurer</w:t>
            </w:r>
            <w:r w:rsidRPr="00005C58">
              <w:rPr>
                <w:rFonts w:ascii="Cambria" w:eastAsia="Times New Roman" w:hAnsi="Cambria" w:cs="Times New Roman"/>
                <w:color w:val="000000"/>
                <w:lang w:eastAsia="pt-BR"/>
              </w:rPr>
              <w:t>, Thábata Closs, Matheus Simas, Daniel Ávila, Thiago dos Santos</w:t>
            </w:r>
          </w:p>
        </w:tc>
      </w:tr>
    </w:tbl>
    <w:p w:rsidR="00005C58" w:rsidRPr="00005C58" w:rsidRDefault="00005C58" w:rsidP="0000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5C58" w:rsidRPr="00005C58" w:rsidRDefault="00005C58" w:rsidP="0000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Arial" w:eastAsia="Times New Roman" w:hAnsi="Arial" w:cs="Arial"/>
          <w:color w:val="000000"/>
          <w:lang w:eastAsia="pt-BR"/>
        </w:rPr>
        <w:t>PENDÊNCIAS:</w:t>
      </w:r>
    </w:p>
    <w:p w:rsidR="00005C58" w:rsidRPr="00005C58" w:rsidRDefault="00005C58" w:rsidP="0000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Arial" w:eastAsia="Times New Roman" w:hAnsi="Arial" w:cs="Arial"/>
          <w:color w:val="000000"/>
          <w:lang w:eastAsia="pt-BR"/>
        </w:rPr>
        <w:t>Matheus Simas:</w:t>
      </w:r>
    </w:p>
    <w:p w:rsidR="00005C58" w:rsidRPr="00005C58" w:rsidRDefault="00005C58" w:rsidP="00005C5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Perguntar à Ana se ela quer permanecer no colegiado do curso.</w:t>
      </w:r>
    </w:p>
    <w:p w:rsidR="00005C58" w:rsidRPr="00005C58" w:rsidRDefault="00005C58" w:rsidP="00005C5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Perguntou. Pode tirar o nome dela. Fazer ofício para adicionar Simas, Marcos, Ariely, Natalie, Heloísa e Julia C. como membros do colegiado. (Daniel fica responsável)</w:t>
      </w:r>
    </w:p>
    <w:p w:rsidR="00005C58" w:rsidRPr="00005C58" w:rsidRDefault="00005C58" w:rsidP="00005C5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Fazer formulário de feedback evento Copa ATM - JIMAT</w:t>
      </w:r>
    </w:p>
    <w:p w:rsidR="00005C58" w:rsidRPr="00005C58" w:rsidRDefault="00005C58" w:rsidP="00005C5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Não foi feito ainda. Simas fará quando tiver tempo.</w:t>
      </w:r>
    </w:p>
    <w:p w:rsidR="00005C58" w:rsidRPr="00005C58" w:rsidRDefault="00005C58" w:rsidP="0000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5C58" w:rsidRPr="00005C58" w:rsidRDefault="00005C58" w:rsidP="00005C5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Thiago Dos Santos: </w:t>
      </w:r>
    </w:p>
    <w:p w:rsidR="00005C58" w:rsidRPr="00005C58" w:rsidRDefault="00005C58" w:rsidP="00005C5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Responder email das informações sobre egressos e questionar o que poderíamos fazer para ajudar daqui em diante.</w:t>
      </w:r>
    </w:p>
    <w:p w:rsidR="00005C58" w:rsidRPr="00005C58" w:rsidRDefault="00005C58" w:rsidP="00005C5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Não foi feito. Thiago vai falar pra saber os próximos passos.</w:t>
      </w:r>
    </w:p>
    <w:p w:rsidR="00005C58" w:rsidRPr="00005C58" w:rsidRDefault="00005C58" w:rsidP="00005C58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Falar com Tatiane sobre apresentação para o Energia, que estamos dispostos a fazer e como deveria ser feita.</w:t>
      </w:r>
    </w:p>
    <w:p w:rsidR="00005C58" w:rsidRPr="00005C58" w:rsidRDefault="00005C58" w:rsidP="00005C58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Será feita no dia 04-06, às 16:00. Os alunos poderão ficar somente até às 17:15.</w:t>
      </w:r>
    </w:p>
    <w:p w:rsidR="00005C58" w:rsidRPr="00005C58" w:rsidRDefault="00005C58" w:rsidP="00005C58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A ideia é fazer uma apresentação rápida sobre o curso e mostrar alguns labs (LABMAT a princípio). </w:t>
      </w:r>
    </w:p>
    <w:p w:rsidR="00005C58" w:rsidRPr="00005C58" w:rsidRDefault="00005C58" w:rsidP="00005C58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Passar para o Marcus o passo-a-passo do CAMAT para o SIARE.</w:t>
      </w:r>
    </w:p>
    <w:p w:rsidR="00005C58" w:rsidRPr="00005C58" w:rsidRDefault="00005C58" w:rsidP="00005C5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feito. Ele gostou bastante do que foi feito.</w:t>
      </w:r>
    </w:p>
    <w:p w:rsidR="00005C58" w:rsidRPr="00005C58" w:rsidRDefault="00005C58" w:rsidP="00005C5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Colocaremos no nosso site e pediremos para ele colocar no site dele.</w:t>
      </w:r>
    </w:p>
    <w:p w:rsidR="00005C58" w:rsidRPr="00005C58" w:rsidRDefault="00005C58" w:rsidP="00005C58">
      <w:pPr>
        <w:numPr>
          <w:ilvl w:val="0"/>
          <w:numId w:val="10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dada uma sugestão para o DescompliCAMAT: como fazer o TCE do SIARE.</w:t>
      </w:r>
    </w:p>
    <w:p w:rsidR="00005C58" w:rsidRPr="00005C58" w:rsidRDefault="00005C58" w:rsidP="00005C58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05C58" w:rsidRPr="00005C58" w:rsidRDefault="00005C58" w:rsidP="00005C58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Rafael Schmitt Meurer:</w:t>
      </w:r>
    </w:p>
    <w:p w:rsidR="00005C58" w:rsidRPr="00005C58" w:rsidRDefault="00005C58" w:rsidP="00005C58">
      <w:pPr>
        <w:numPr>
          <w:ilvl w:val="0"/>
          <w:numId w:val="11"/>
        </w:numPr>
        <w:shd w:val="clear" w:color="auto" w:fill="FFFFFF"/>
        <w:spacing w:before="100"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Fazer doodle para decidirmos melhor data da confraternização.</w:t>
      </w:r>
    </w:p>
    <w:p w:rsidR="00005C58" w:rsidRPr="00005C58" w:rsidRDefault="00005C58" w:rsidP="00005C58">
      <w:pPr>
        <w:numPr>
          <w:ilvl w:val="0"/>
          <w:numId w:val="12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feito. Será amanhã (17-05)</w:t>
      </w:r>
    </w:p>
    <w:p w:rsidR="00005C58" w:rsidRPr="00005C58" w:rsidRDefault="00005C58" w:rsidP="00005C58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Henrique: </w:t>
      </w:r>
    </w:p>
    <w:p w:rsidR="00005C58" w:rsidRPr="00005C58" w:rsidRDefault="00005C58" w:rsidP="00005C58">
      <w:pPr>
        <w:numPr>
          <w:ilvl w:val="0"/>
          <w:numId w:val="13"/>
        </w:numPr>
        <w:shd w:val="clear" w:color="auto" w:fill="FFFFFF"/>
        <w:spacing w:before="100"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Começar a conversar com calouros que tem contato sobre tamanhos de camiseta para o TI.</w:t>
      </w:r>
    </w:p>
    <w:p w:rsidR="00005C58" w:rsidRPr="00005C58" w:rsidRDefault="00005C58" w:rsidP="00005C5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Conversou. Temos que pegar os resultados com ele.</w:t>
      </w:r>
    </w:p>
    <w:p w:rsidR="00005C58" w:rsidRPr="00005C58" w:rsidRDefault="00005C58" w:rsidP="00005C58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Conseguir orçamentos do moletom e fazer formulário para pedidos.</w:t>
      </w:r>
    </w:p>
    <w:p w:rsidR="00005C58" w:rsidRPr="00005C58" w:rsidRDefault="00005C58" w:rsidP="00005C58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Não conseguiu fazer. </w:t>
      </w:r>
    </w:p>
    <w:p w:rsidR="00005C58" w:rsidRPr="00005C58" w:rsidRDefault="00005C58" w:rsidP="00005C58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Empresa Universitária que faz os casacos da ATCTC (preço de custo é R$85,00).</w:t>
      </w:r>
    </w:p>
    <w:p w:rsidR="00005C58" w:rsidRPr="00005C58" w:rsidRDefault="00005C58" w:rsidP="00005C58">
      <w:pPr>
        <w:numPr>
          <w:ilvl w:val="0"/>
          <w:numId w:val="16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Natalie fará os orçamentos hoje.</w:t>
      </w:r>
    </w:p>
    <w:p w:rsidR="00005C58" w:rsidRPr="00005C58" w:rsidRDefault="00005C58" w:rsidP="00005C58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Gabriela Cardoso</w:t>
      </w:r>
    </w:p>
    <w:p w:rsidR="00005C58" w:rsidRPr="00005C58" w:rsidRDefault="00005C58" w:rsidP="00005C58">
      <w:pPr>
        <w:numPr>
          <w:ilvl w:val="0"/>
          <w:numId w:val="17"/>
        </w:numPr>
        <w:shd w:val="clear" w:color="auto" w:fill="FFFFFF"/>
        <w:spacing w:before="100"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Perguntar quem do grupo do CAMAT gostaria de ser apoio no próximo TI.</w:t>
      </w:r>
    </w:p>
    <w:p w:rsidR="00005C58" w:rsidRPr="00005C58" w:rsidRDefault="00005C58" w:rsidP="00005C58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Ninguém se manifestou. Gabriela C. perguntará novamente.</w:t>
      </w:r>
    </w:p>
    <w:p w:rsidR="00005C58" w:rsidRPr="00005C58" w:rsidRDefault="00005C58" w:rsidP="00005C58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Pessoas que já trabalharam no TI terão prioridade.</w:t>
      </w:r>
    </w:p>
    <w:p w:rsidR="00005C58" w:rsidRPr="00005C58" w:rsidRDefault="00005C58" w:rsidP="00005C58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 divulgará no Instagram.</w:t>
      </w:r>
    </w:p>
    <w:p w:rsidR="00005C58" w:rsidRPr="00005C58" w:rsidRDefault="00005C58" w:rsidP="00005C58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Ver e passar para o CAMAT sobre aula pública que seria dada sobre cortes de gastos e impactos na universidade.</w:t>
      </w:r>
    </w:p>
    <w:p w:rsidR="00005C58" w:rsidRPr="00005C58" w:rsidRDefault="00005C58" w:rsidP="00005C58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 aula já aconteceu. Gabriela C. não conseguiu entrar em contato.</w:t>
      </w:r>
    </w:p>
    <w:p w:rsidR="00005C58" w:rsidRPr="00005C58" w:rsidRDefault="00005C58" w:rsidP="00005C5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Compartilhar projeto de regimento interno do CEB.</w:t>
      </w:r>
    </w:p>
    <w:p w:rsidR="00005C58" w:rsidRPr="00005C58" w:rsidRDefault="00005C58" w:rsidP="00005C58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Compartilhado.</w:t>
      </w:r>
    </w:p>
    <w:p w:rsidR="00005C58" w:rsidRPr="00005C58" w:rsidRDefault="00005C58" w:rsidP="00005C5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Pedir à Tatiane a lista de optativas para organizar aquelas que de fato têm possibilidade de serem ofertadas, com ajuda do Daniel Avila.</w:t>
      </w:r>
    </w:p>
    <w:p w:rsidR="00005C58" w:rsidRPr="00005C58" w:rsidRDefault="00005C58" w:rsidP="00005C58">
      <w:pPr>
        <w:numPr>
          <w:ilvl w:val="0"/>
          <w:numId w:val="24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lastRenderedPageBreak/>
        <w:t>Foi feito.</w:t>
      </w:r>
    </w:p>
    <w:p w:rsidR="00005C58" w:rsidRPr="00005C58" w:rsidRDefault="00005C58" w:rsidP="00005C58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Ariely Miranda:</w:t>
      </w:r>
    </w:p>
    <w:p w:rsidR="00005C58" w:rsidRPr="00005C58" w:rsidRDefault="00005C58" w:rsidP="00005C58">
      <w:pPr>
        <w:numPr>
          <w:ilvl w:val="0"/>
          <w:numId w:val="25"/>
        </w:numPr>
        <w:shd w:val="clear" w:color="auto" w:fill="FFFFFF"/>
        <w:spacing w:before="100"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Post Dia das Mães.</w:t>
      </w:r>
    </w:p>
    <w:p w:rsidR="00005C58" w:rsidRPr="00005C58" w:rsidRDefault="00005C58" w:rsidP="00005C58">
      <w:pPr>
        <w:numPr>
          <w:ilvl w:val="0"/>
          <w:numId w:val="26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feito.</w:t>
      </w:r>
    </w:p>
    <w:p w:rsidR="00005C58" w:rsidRPr="00005C58" w:rsidRDefault="00005C58" w:rsidP="00005C58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05C58" w:rsidRPr="00005C58" w:rsidRDefault="00005C58" w:rsidP="00005C58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05C58" w:rsidRPr="00005C58" w:rsidRDefault="00005C58" w:rsidP="00005C58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PONTOS DE PAUTA</w:t>
      </w:r>
    </w:p>
    <w:p w:rsidR="00005C58" w:rsidRPr="00005C58" w:rsidRDefault="00005C58" w:rsidP="00005C58">
      <w:pPr>
        <w:numPr>
          <w:ilvl w:val="0"/>
          <w:numId w:val="27"/>
        </w:numPr>
        <w:shd w:val="clear" w:color="auto" w:fill="FFFFFF"/>
        <w:spacing w:before="100"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Eventos Acadêmicos</w:t>
      </w:r>
    </w:p>
    <w:p w:rsidR="00005C58" w:rsidRPr="00005C58" w:rsidRDefault="00005C58" w:rsidP="00005C58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Paramos de fazer. O diretor de assuntos estudantis (Caio) foi viajar. Continuaremos fazendo as reuniões.</w:t>
      </w:r>
    </w:p>
    <w:p w:rsidR="00005C58" w:rsidRPr="00005C58" w:rsidRDefault="00005C58" w:rsidP="00005C58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Vittório: Palestras sobre atualidades (guerras, impacto ambiental)</w:t>
      </w:r>
    </w:p>
    <w:p w:rsidR="00005C58" w:rsidRPr="00005C58" w:rsidRDefault="00005C58" w:rsidP="00005C58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Periódico CTC</w:t>
      </w:r>
    </w:p>
    <w:p w:rsidR="00005C58" w:rsidRPr="00005C58" w:rsidRDefault="00005C58" w:rsidP="00005C58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Gustavo não pode comparecer na reunião</w:t>
      </w:r>
    </w:p>
    <w:p w:rsidR="00005C58" w:rsidRPr="00005C58" w:rsidRDefault="00005C58" w:rsidP="00005C58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Ele quer fazer uma revista de publicações acadêmicas do CTC. Foi feita uma apresentação expondo diversos fatores que incentivam a criação da revista.</w:t>
      </w:r>
    </w:p>
    <w:p w:rsidR="00005C58" w:rsidRPr="00005C58" w:rsidRDefault="00005C58" w:rsidP="00005C58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TI</w:t>
      </w:r>
    </w:p>
    <w:p w:rsidR="00005C58" w:rsidRPr="00005C58" w:rsidRDefault="00005C58" w:rsidP="00005C58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TI foi na última reunião do CETEC falar sobre a criação do CNPJ deles. Eles procuraram a locus para fazer seu CNPJ. Isto seria um processo bem complicado, pois o TI passaria a ser considerado como uma empresa externa . A outra possibilidade seria usar o CNPJ de outro CA (não foi bem aceito pois a responsabilidade ficaria sobre CA dono do CNPJ). A terceira opção seria fazer um CNPJ para o CETEC.</w:t>
      </w:r>
    </w:p>
    <w:p w:rsidR="00005C58" w:rsidRPr="00005C58" w:rsidRDefault="00005C58" w:rsidP="00005C58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discutido como os CAs querem tratar os lucros do TI:</w:t>
      </w:r>
    </w:p>
    <w:p w:rsidR="00005C58" w:rsidRPr="00005C58" w:rsidRDefault="00005C58" w:rsidP="00005C58">
      <w:pPr>
        <w:numPr>
          <w:ilvl w:val="1"/>
          <w:numId w:val="3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Se for feito um CNPJ, os lucros que retornaram para os CAs terá que ser devolvido de uma forma mais complicada (através de benefícios para os CAs e alunos do curso).</w:t>
      </w:r>
    </w:p>
    <w:p w:rsidR="00005C58" w:rsidRPr="00005C58" w:rsidRDefault="00005C58" w:rsidP="00005C58">
      <w:pPr>
        <w:numPr>
          <w:ilvl w:val="1"/>
          <w:numId w:val="3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Outra opção seria usar o CNPJ de uma pessoa física, viabilizando o retorno direto do lucro para o CAMAT.</w:t>
      </w:r>
    </w:p>
    <w:p w:rsidR="00005C58" w:rsidRPr="00005C58" w:rsidRDefault="00005C58" w:rsidP="00005C58">
      <w:pPr>
        <w:numPr>
          <w:ilvl w:val="0"/>
          <w:numId w:val="33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decidido que o CAMAT apoia a primeira opção: fazer um CNPJ.</w:t>
      </w:r>
    </w:p>
    <w:p w:rsidR="00005C58" w:rsidRPr="00005C58" w:rsidRDefault="00005C58" w:rsidP="00005C58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05C58" w:rsidRPr="00005C58" w:rsidRDefault="00005C58" w:rsidP="00005C58">
      <w:pPr>
        <w:numPr>
          <w:ilvl w:val="0"/>
          <w:numId w:val="34"/>
        </w:numPr>
        <w:shd w:val="clear" w:color="auto" w:fill="FFFFFF"/>
        <w:spacing w:before="100"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Optativas</w:t>
      </w:r>
    </w:p>
    <w:p w:rsidR="00005C58" w:rsidRPr="00005C58" w:rsidRDefault="00005C58" w:rsidP="00005C58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Gabriela C. e Daniel fizeram a pesquisa sobre as optativas que os alunos estão interessados. 24 pessoas responderam.</w:t>
      </w:r>
    </w:p>
    <w:p w:rsidR="00005C58" w:rsidRPr="00005C58" w:rsidRDefault="00005C58" w:rsidP="00005C58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Gabriela C. achou as optativas que já foram feitas. Ela comentou que seria bom fazermos uma enquete padrão com as optativas já abertas.</w:t>
      </w:r>
    </w:p>
    <w:p w:rsidR="00005C58" w:rsidRPr="00005C58" w:rsidRDefault="00005C58" w:rsidP="00005C58">
      <w:pPr>
        <w:numPr>
          <w:ilvl w:val="0"/>
          <w:numId w:val="35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 lista de matérias optativas que foram votadas serão feitas hoje.</w:t>
      </w:r>
    </w:p>
    <w:p w:rsidR="00005C58" w:rsidRPr="00005C58" w:rsidRDefault="00005C58" w:rsidP="00005C58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05C58" w:rsidRPr="00005C58" w:rsidRDefault="00005C58" w:rsidP="00005C58">
      <w:pPr>
        <w:numPr>
          <w:ilvl w:val="0"/>
          <w:numId w:val="36"/>
        </w:numPr>
        <w:shd w:val="clear" w:color="auto" w:fill="FFFFFF"/>
        <w:spacing w:before="100"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Confra</w:t>
      </w:r>
    </w:p>
    <w:p w:rsidR="00005C58" w:rsidRPr="00005C58" w:rsidRDefault="00005C58" w:rsidP="00005C58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 comida será pizza (cada um pagará o seu)</w:t>
      </w:r>
    </w:p>
    <w:p w:rsidR="00005C58" w:rsidRPr="00005C58" w:rsidRDefault="00005C58" w:rsidP="00005C58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Chopp não será suficiente (compraremos cerveja)</w:t>
      </w:r>
    </w:p>
    <w:p w:rsidR="00005C58" w:rsidRPr="00005C58" w:rsidRDefault="00005C58" w:rsidP="00005C58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Usaremos as bebidas do camat (vodka) e será comprado limão.</w:t>
      </w:r>
    </w:p>
    <w:p w:rsidR="00005C58" w:rsidRPr="00005C58" w:rsidRDefault="00005C58" w:rsidP="00005C58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Lembrar de levar jogos (rolha, baralho, etc)</w:t>
      </w:r>
    </w:p>
    <w:p w:rsidR="00005C58" w:rsidRPr="00005C58" w:rsidRDefault="00005C58" w:rsidP="00005C58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Ematoma</w:t>
      </w:r>
    </w:p>
    <w:p w:rsidR="00005C58" w:rsidRPr="00005C58" w:rsidRDefault="00005C58" w:rsidP="00005C58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Foi conversado de as duas (ATM, Nutrição e CAMAT) fazerem a mesma festa. </w:t>
      </w:r>
    </w:p>
    <w:p w:rsidR="00005C58" w:rsidRPr="00005C58" w:rsidRDefault="00005C58" w:rsidP="00005C58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 comentou que o diferencial da Ematoma é o fato de todos se conhecerem. Adicionar a nutrição iria atrapalhar este fator.</w:t>
      </w:r>
    </w:p>
    <w:p w:rsidR="00005C58" w:rsidRPr="00005C58" w:rsidRDefault="00005C58" w:rsidP="00005C58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Gabriela C. comentou que deveríamos aumentar a interação do CAMAT com outros cursos.</w:t>
      </w:r>
    </w:p>
    <w:p w:rsidR="00005C58" w:rsidRPr="00005C58" w:rsidRDefault="00005C58" w:rsidP="00005C58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Simas sugeriu que fizessemos esse evento conjunto, mas não como Ematoma.</w:t>
      </w:r>
    </w:p>
    <w:p w:rsidR="00005C58" w:rsidRPr="00005C58" w:rsidRDefault="00005C58" w:rsidP="00005C58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Poderíamos analisar as datas disponíveis para fazer o Ematoma e um outro evento com outros cursos.</w:t>
      </w:r>
    </w:p>
    <w:p w:rsidR="00005C58" w:rsidRPr="00005C58" w:rsidRDefault="00005C58" w:rsidP="00005C58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lastRenderedPageBreak/>
        <w:t>DOODLE (Simas): Continuar com Ematoma 16/06 (só CAMAT) e aceitar um evento futuro com ATM e Nutrição ou fazer evento em conjunto 16/06</w:t>
      </w:r>
    </w:p>
    <w:p w:rsidR="00005C58" w:rsidRPr="00005C58" w:rsidRDefault="00005C58" w:rsidP="00005C58">
      <w:pPr>
        <w:numPr>
          <w:ilvl w:val="0"/>
          <w:numId w:val="39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Em reunião a decisão foi fazer Ematoma só CAMAT, esperaremos resultado no grupo.</w:t>
      </w:r>
    </w:p>
    <w:p w:rsidR="00005C58" w:rsidRPr="00005C58" w:rsidRDefault="00005C58" w:rsidP="00005C58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05C58" w:rsidRPr="00005C58" w:rsidRDefault="00005C58" w:rsidP="00005C58">
      <w:pPr>
        <w:numPr>
          <w:ilvl w:val="0"/>
          <w:numId w:val="40"/>
        </w:numPr>
        <w:shd w:val="clear" w:color="auto" w:fill="FFFFFF"/>
        <w:spacing w:before="100"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Camisetas </w:t>
      </w:r>
    </w:p>
    <w:p w:rsidR="00005C58" w:rsidRPr="00005C58" w:rsidRDefault="00005C58" w:rsidP="00005C58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Tem muitas camisetas sobrando no CAMAT (trote, cinza, preta e branca). Tem moletons também. Precisamos dar um destino para essas coisas.</w:t>
      </w:r>
    </w:p>
    <w:p w:rsidR="00005C58" w:rsidRPr="00005C58" w:rsidRDefault="00005C58" w:rsidP="00005C58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Todas as camisetas serão vendidas por 5 reais (menos as camisas pretas, pois essas são novas)</w:t>
      </w:r>
    </w:p>
    <w:p w:rsidR="00005C58" w:rsidRPr="00005C58" w:rsidRDefault="00005C58" w:rsidP="00005C58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Os moletons custarão 20 reais.</w:t>
      </w:r>
    </w:p>
    <w:p w:rsidR="00005C58" w:rsidRPr="00005C58" w:rsidRDefault="00005C58" w:rsidP="00005C58">
      <w:pPr>
        <w:numPr>
          <w:ilvl w:val="0"/>
          <w:numId w:val="41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3 camisetas do trote ficarão no CAMAT para limpeza.</w:t>
      </w:r>
    </w:p>
    <w:p w:rsidR="00005C58" w:rsidRPr="00005C58" w:rsidRDefault="00005C58" w:rsidP="00005C58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C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05C58" w:rsidRPr="00005C58" w:rsidRDefault="00005C58" w:rsidP="00005C58">
      <w:pPr>
        <w:numPr>
          <w:ilvl w:val="0"/>
          <w:numId w:val="42"/>
        </w:numPr>
        <w:shd w:val="clear" w:color="auto" w:fill="FFFFFF"/>
        <w:spacing w:before="100" w:after="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EXTRA</w:t>
      </w:r>
    </w:p>
    <w:p w:rsidR="00005C58" w:rsidRPr="00005C58" w:rsidRDefault="00005C58" w:rsidP="00005C58">
      <w:pPr>
        <w:numPr>
          <w:ilvl w:val="0"/>
          <w:numId w:val="43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005C58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limpeza do CETEC: 13 à 19 de agosto e 10 à 16 de setembro</w:t>
      </w:r>
    </w:p>
    <w:p w:rsidR="00572DA3" w:rsidRDefault="00572DA3"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816"/>
    <w:multiLevelType w:val="multilevel"/>
    <w:tmpl w:val="CFD0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F6D3C"/>
    <w:multiLevelType w:val="multilevel"/>
    <w:tmpl w:val="D62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5546A"/>
    <w:multiLevelType w:val="multilevel"/>
    <w:tmpl w:val="713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84E02"/>
    <w:multiLevelType w:val="multilevel"/>
    <w:tmpl w:val="C53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A02DB"/>
    <w:multiLevelType w:val="multilevel"/>
    <w:tmpl w:val="777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35E6F"/>
    <w:multiLevelType w:val="multilevel"/>
    <w:tmpl w:val="0CF6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406F4"/>
    <w:multiLevelType w:val="multilevel"/>
    <w:tmpl w:val="F8D4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E38F0"/>
    <w:multiLevelType w:val="multilevel"/>
    <w:tmpl w:val="2F00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447A8"/>
    <w:multiLevelType w:val="multilevel"/>
    <w:tmpl w:val="8FCC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758F0"/>
    <w:multiLevelType w:val="multilevel"/>
    <w:tmpl w:val="4BC6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9F71AE"/>
    <w:multiLevelType w:val="multilevel"/>
    <w:tmpl w:val="C4DA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63413"/>
    <w:multiLevelType w:val="multilevel"/>
    <w:tmpl w:val="1792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01775"/>
    <w:multiLevelType w:val="multilevel"/>
    <w:tmpl w:val="37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801D1F"/>
    <w:multiLevelType w:val="multilevel"/>
    <w:tmpl w:val="C74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BB453B"/>
    <w:multiLevelType w:val="multilevel"/>
    <w:tmpl w:val="74A4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BB24E7"/>
    <w:multiLevelType w:val="multilevel"/>
    <w:tmpl w:val="F1C6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1D5883"/>
    <w:multiLevelType w:val="multilevel"/>
    <w:tmpl w:val="BA4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C4690D"/>
    <w:multiLevelType w:val="multilevel"/>
    <w:tmpl w:val="B6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23609"/>
    <w:multiLevelType w:val="multilevel"/>
    <w:tmpl w:val="693A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B42220"/>
    <w:multiLevelType w:val="multilevel"/>
    <w:tmpl w:val="A718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3398A"/>
    <w:multiLevelType w:val="multilevel"/>
    <w:tmpl w:val="39C0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6743F"/>
    <w:multiLevelType w:val="multilevel"/>
    <w:tmpl w:val="CDAA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A6E4B"/>
    <w:multiLevelType w:val="multilevel"/>
    <w:tmpl w:val="E7C8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586F96"/>
    <w:multiLevelType w:val="multilevel"/>
    <w:tmpl w:val="16FA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116091"/>
    <w:multiLevelType w:val="multilevel"/>
    <w:tmpl w:val="EC2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780E56"/>
    <w:multiLevelType w:val="multilevel"/>
    <w:tmpl w:val="4D88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7613F1"/>
    <w:multiLevelType w:val="multilevel"/>
    <w:tmpl w:val="87CA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34638C"/>
    <w:multiLevelType w:val="multilevel"/>
    <w:tmpl w:val="56D4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DF070F"/>
    <w:multiLevelType w:val="multilevel"/>
    <w:tmpl w:val="160C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081E0B"/>
    <w:multiLevelType w:val="multilevel"/>
    <w:tmpl w:val="A6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3452E"/>
    <w:multiLevelType w:val="multilevel"/>
    <w:tmpl w:val="8754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0507A7"/>
    <w:multiLevelType w:val="multilevel"/>
    <w:tmpl w:val="810A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7C4A64"/>
    <w:multiLevelType w:val="multilevel"/>
    <w:tmpl w:val="4130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4E38CF"/>
    <w:multiLevelType w:val="multilevel"/>
    <w:tmpl w:val="12A6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4E0CCD"/>
    <w:multiLevelType w:val="multilevel"/>
    <w:tmpl w:val="6E3A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14019D"/>
    <w:multiLevelType w:val="multilevel"/>
    <w:tmpl w:val="492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F10B4E"/>
    <w:multiLevelType w:val="multilevel"/>
    <w:tmpl w:val="AE46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1250DB"/>
    <w:multiLevelType w:val="multilevel"/>
    <w:tmpl w:val="6CA6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9B0328"/>
    <w:multiLevelType w:val="multilevel"/>
    <w:tmpl w:val="83DE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55349A"/>
    <w:multiLevelType w:val="multilevel"/>
    <w:tmpl w:val="496E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E01B36"/>
    <w:multiLevelType w:val="multilevel"/>
    <w:tmpl w:val="4026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1171C2"/>
    <w:multiLevelType w:val="multilevel"/>
    <w:tmpl w:val="E43C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12"/>
  </w:num>
  <w:num w:numId="3">
    <w:abstractNumId w:val="26"/>
  </w:num>
  <w:num w:numId="4">
    <w:abstractNumId w:val="13"/>
  </w:num>
  <w:num w:numId="5">
    <w:abstractNumId w:val="19"/>
  </w:num>
  <w:num w:numId="6">
    <w:abstractNumId w:val="37"/>
  </w:num>
  <w:num w:numId="7">
    <w:abstractNumId w:val="0"/>
  </w:num>
  <w:num w:numId="8">
    <w:abstractNumId w:val="35"/>
  </w:num>
  <w:num w:numId="9">
    <w:abstractNumId w:val="32"/>
  </w:num>
  <w:num w:numId="10">
    <w:abstractNumId w:val="7"/>
  </w:num>
  <w:num w:numId="11">
    <w:abstractNumId w:val="15"/>
  </w:num>
  <w:num w:numId="12">
    <w:abstractNumId w:val="41"/>
  </w:num>
  <w:num w:numId="13">
    <w:abstractNumId w:val="27"/>
  </w:num>
  <w:num w:numId="14">
    <w:abstractNumId w:val="30"/>
  </w:num>
  <w:num w:numId="15">
    <w:abstractNumId w:val="16"/>
  </w:num>
  <w:num w:numId="16">
    <w:abstractNumId w:val="33"/>
  </w:num>
  <w:num w:numId="17">
    <w:abstractNumId w:val="2"/>
  </w:num>
  <w:num w:numId="18">
    <w:abstractNumId w:val="39"/>
  </w:num>
  <w:num w:numId="19">
    <w:abstractNumId w:val="25"/>
  </w:num>
  <w:num w:numId="20">
    <w:abstractNumId w:val="17"/>
  </w:num>
  <w:num w:numId="21">
    <w:abstractNumId w:val="24"/>
  </w:num>
  <w:num w:numId="22">
    <w:abstractNumId w:val="22"/>
  </w:num>
  <w:num w:numId="23">
    <w:abstractNumId w:val="1"/>
  </w:num>
  <w:num w:numId="24">
    <w:abstractNumId w:val="34"/>
  </w:num>
  <w:num w:numId="25">
    <w:abstractNumId w:val="29"/>
  </w:num>
  <w:num w:numId="26">
    <w:abstractNumId w:val="21"/>
  </w:num>
  <w:num w:numId="27">
    <w:abstractNumId w:val="4"/>
  </w:num>
  <w:num w:numId="28">
    <w:abstractNumId w:val="18"/>
  </w:num>
  <w:num w:numId="29">
    <w:abstractNumId w:val="5"/>
  </w:num>
  <w:num w:numId="30">
    <w:abstractNumId w:val="3"/>
  </w:num>
  <w:num w:numId="31">
    <w:abstractNumId w:val="11"/>
  </w:num>
  <w:num w:numId="32">
    <w:abstractNumId w:val="8"/>
  </w:num>
  <w:num w:numId="3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>
    <w:abstractNumId w:val="36"/>
  </w:num>
  <w:num w:numId="35">
    <w:abstractNumId w:val="28"/>
  </w:num>
  <w:num w:numId="36">
    <w:abstractNumId w:val="23"/>
  </w:num>
  <w:num w:numId="37">
    <w:abstractNumId w:val="20"/>
  </w:num>
  <w:num w:numId="38">
    <w:abstractNumId w:val="38"/>
  </w:num>
  <w:num w:numId="39">
    <w:abstractNumId w:val="10"/>
  </w:num>
  <w:num w:numId="40">
    <w:abstractNumId w:val="14"/>
  </w:num>
  <w:num w:numId="41">
    <w:abstractNumId w:val="31"/>
  </w:num>
  <w:num w:numId="42">
    <w:abstractNumId w:val="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58"/>
    <w:rsid w:val="00005C58"/>
    <w:rsid w:val="005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2C528-0400-4E43-9DA7-CF9A1A9A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2018-06-03T14:14:00Z</dcterms:created>
  <dcterms:modified xsi:type="dcterms:W3CDTF">2018-06-03T14:15:00Z</dcterms:modified>
</cp:coreProperties>
</file>