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5B" w:rsidRPr="0091335B" w:rsidRDefault="0091335B" w:rsidP="0091335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Cambria" w:eastAsia="Times New Roman" w:hAnsi="Cambria" w:cs="Times New Roman"/>
          <w:color w:val="000000"/>
          <w:sz w:val="28"/>
          <w:szCs w:val="28"/>
          <w:lang w:eastAsia="pt-BR"/>
        </w:rPr>
        <w:t>ATA REUNIÃO CAMAT 14-06-2018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7"/>
        <w:gridCol w:w="3297"/>
      </w:tblGrid>
      <w:tr w:rsidR="0091335B" w:rsidRPr="0091335B" w:rsidTr="009133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35B" w:rsidRPr="0091335B" w:rsidRDefault="0091335B" w:rsidP="0091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335B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Data: 14-06-2018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35B" w:rsidRPr="0091335B" w:rsidRDefault="0091335B" w:rsidP="0091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335B">
              <w:rPr>
                <w:rFonts w:ascii="Cambria" w:eastAsia="Times New Roman" w:hAnsi="Cambria" w:cs="Times New Roman"/>
                <w:color w:val="000000"/>
                <w:lang w:eastAsia="pt-BR"/>
              </w:rPr>
              <w:t>Hora: 12h</w:t>
            </w:r>
          </w:p>
        </w:tc>
      </w:tr>
      <w:tr w:rsidR="0091335B" w:rsidRPr="0091335B" w:rsidTr="0091335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35B" w:rsidRPr="0091335B" w:rsidRDefault="0091335B" w:rsidP="009133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335B">
              <w:rPr>
                <w:rFonts w:ascii="Cambria" w:eastAsia="Times New Roman" w:hAnsi="Cambria" w:cs="Times New Roman"/>
                <w:color w:val="000000"/>
                <w:lang w:eastAsia="pt-BR"/>
              </w:rPr>
              <w:t>Presentes: Thábata Closs, Thiago dos Santos, Marina Stoppe, Maria Ester, Gabriela Closs, Vittório, Henrique Bogomolof</w:t>
            </w:r>
          </w:p>
        </w:tc>
      </w:tr>
    </w:tbl>
    <w:p w:rsidR="0091335B" w:rsidRPr="0091335B" w:rsidRDefault="0091335B" w:rsidP="0091335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335B" w:rsidRPr="0091335B" w:rsidRDefault="0091335B" w:rsidP="0091335B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PENDÊNCIAS</w:t>
      </w:r>
    </w:p>
    <w:p w:rsidR="0091335B" w:rsidRPr="0091335B" w:rsidRDefault="0091335B" w:rsidP="0091335B">
      <w:pPr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Thiago Dos Santos: </w:t>
      </w:r>
    </w:p>
    <w:p w:rsidR="0091335B" w:rsidRPr="0091335B" w:rsidRDefault="0091335B" w:rsidP="0091335B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- Assinar ofício do Colegiado e entregar à Tatiane.</w:t>
      </w:r>
    </w:p>
    <w:p w:rsidR="0091335B" w:rsidRPr="0091335B" w:rsidRDefault="0091335B" w:rsidP="0091335B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- Feito!</w:t>
      </w:r>
    </w:p>
    <w:p w:rsidR="0091335B" w:rsidRPr="0091335B" w:rsidRDefault="0091335B" w:rsidP="0091335B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- Falar com Cerrutti para que venha à próxima reunião para discutir eventos esportivos.</w:t>
      </w:r>
    </w:p>
    <w:p w:rsidR="0091335B" w:rsidRPr="0091335B" w:rsidRDefault="0091335B" w:rsidP="0091335B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- Foi falado. Cerruti disse que no horário desta reunião já tinha compromisso. Temos que ver se ele pode comparecer nas quintas. Se não, fazemos uma reunião extraordinária com ele.</w:t>
      </w:r>
    </w:p>
    <w:p w:rsidR="0091335B" w:rsidRPr="0091335B" w:rsidRDefault="0091335B" w:rsidP="0091335B">
      <w:pPr>
        <w:numPr>
          <w:ilvl w:val="0"/>
          <w:numId w:val="2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Henrique Bogomolof: </w:t>
      </w:r>
    </w:p>
    <w:p w:rsidR="0091335B" w:rsidRPr="0091335B" w:rsidRDefault="0091335B" w:rsidP="0091335B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- Ver data limite para fazer pedido das camisetas do TI.</w:t>
      </w:r>
    </w:p>
    <w:p w:rsidR="0091335B" w:rsidRPr="0091335B" w:rsidRDefault="0091335B" w:rsidP="0091335B">
      <w:pPr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- Até sexta feira (15-06). O tamanho das camisetas de todos os dos staffs já foram pegos. 14 calouros deram número das suas camisetas, mas faltam 5 mandarem tamanho,sendo que destes 2 não irão participar. Henrique pegará mais 5 camisetas para caso entre algum calouro que não pediu camisa (os tamanhos serão: 2 P, 2 M e 1 G). </w:t>
      </w:r>
    </w:p>
    <w:p w:rsidR="0091335B" w:rsidRPr="0091335B" w:rsidRDefault="0091335B" w:rsidP="0091335B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- Assinar ofício para a PRAE sobre ônibus do CECEMM.</w:t>
      </w:r>
    </w:p>
    <w:p w:rsidR="0091335B" w:rsidRPr="0091335B" w:rsidRDefault="0091335B" w:rsidP="0091335B">
      <w:pPr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- Foi feito. Deram 7 dias úteis. Semana que vem temos que confirmar no site da PRAE se foi feito.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3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Thábata, Daniel: </w:t>
      </w:r>
    </w:p>
    <w:p w:rsidR="0091335B" w:rsidRPr="0091335B" w:rsidRDefault="0091335B" w:rsidP="0091335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Tentar pegar assinatura do Lauro para ofício da PRAE.</w:t>
      </w:r>
    </w:p>
    <w:p w:rsidR="0091335B" w:rsidRPr="0091335B" w:rsidRDefault="0091335B" w:rsidP="0091335B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Não foi feito. </w:t>
      </w:r>
    </w:p>
    <w:p w:rsidR="0091335B" w:rsidRPr="0091335B" w:rsidRDefault="0091335B" w:rsidP="0091335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Verificar se alunos teriam interesse em fazer matéria do Matheus caso fosse trocado o horário.</w:t>
      </w:r>
    </w:p>
    <w:p w:rsidR="0091335B" w:rsidRPr="0091335B" w:rsidRDefault="0091335B" w:rsidP="0091335B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Foi verificado. Temos 5 matriculados na disciplina. Somente uma pessoa a mais disse que faria a matéria. Portanto, a turma fecharia com 6 pessoas. A matéria provavelmente não será aberta. Hoje será conversado com a Sônia ou com a Tatiane (Tiago fará isso).</w:t>
      </w:r>
    </w:p>
    <w:p w:rsidR="0091335B" w:rsidRPr="0091335B" w:rsidRDefault="0091335B" w:rsidP="0091335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Thábata Closs: </w:t>
      </w:r>
    </w:p>
    <w:p w:rsidR="0091335B" w:rsidRPr="0091335B" w:rsidRDefault="0091335B" w:rsidP="0091335B">
      <w:pPr>
        <w:numPr>
          <w:ilvl w:val="0"/>
          <w:numId w:val="7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Fazer doodle para reunião de eventos acadêmicos.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1"/>
          <w:numId w:val="8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Foi feito. Precisamos de mais gente para ajudar. Caio deve colocar a thábata como ADM.</w:t>
      </w:r>
    </w:p>
    <w:p w:rsidR="0091335B" w:rsidRPr="0091335B" w:rsidRDefault="0091335B" w:rsidP="0091335B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A data será decidida.</w:t>
      </w:r>
    </w:p>
    <w:p w:rsidR="0091335B" w:rsidRPr="0091335B" w:rsidRDefault="0091335B" w:rsidP="0091335B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Thiago, M</w:t>
      </w:r>
      <w:r w:rsidRPr="0091335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atheus</w:t>
      </w: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, Rafael, Daniel: </w:t>
      </w:r>
    </w:p>
    <w:p w:rsidR="0091335B" w:rsidRPr="0091335B" w:rsidRDefault="0091335B" w:rsidP="0091335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Ver no LabMat se tem furadeira e tamanho da broca.</w:t>
      </w:r>
    </w:p>
    <w:p w:rsidR="0091335B" w:rsidRPr="0091335B" w:rsidRDefault="0091335B" w:rsidP="0091335B">
      <w:pPr>
        <w:numPr>
          <w:ilvl w:val="1"/>
          <w:numId w:val="11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Não foi feito. Daniel foi atrás da furadeira. Ele está com  tamanho da broca.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PONTOS DE PAUTA</w:t>
      </w:r>
    </w:p>
    <w:p w:rsidR="0091335B" w:rsidRPr="0091335B" w:rsidRDefault="0091335B" w:rsidP="0091335B">
      <w:pPr>
        <w:numPr>
          <w:ilvl w:val="0"/>
          <w:numId w:val="12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Ematoma</w:t>
      </w:r>
    </w:p>
    <w:p w:rsidR="0091335B" w:rsidRPr="0091335B" w:rsidRDefault="0091335B" w:rsidP="0091335B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Foi adiado. hoje vai sair evento com o nome adiado.</w:t>
      </w:r>
    </w:p>
    <w:p w:rsidR="0091335B" w:rsidRPr="0091335B" w:rsidRDefault="0091335B" w:rsidP="0091335B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Nova festa dia 14-07, provavelmente no cetec, por que provavelmente? porque estamos esperando o problema que houve no esquenta do linguição</w:t>
      </w:r>
    </w:p>
    <w:p w:rsidR="0091335B" w:rsidRPr="0091335B" w:rsidRDefault="0091335B" w:rsidP="0091335B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lastRenderedPageBreak/>
        <w:t>Hoje vai ser alterado o nome para ADIADO e o post explicando o por que do adiamento</w:t>
      </w:r>
    </w:p>
    <w:p w:rsidR="0091335B" w:rsidRPr="0091335B" w:rsidRDefault="0091335B" w:rsidP="0091335B">
      <w:pPr>
        <w:numPr>
          <w:ilvl w:val="0"/>
          <w:numId w:val="13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No post terá o link do novo evento com informações do local e data.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14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Moletons</w:t>
      </w:r>
    </w:p>
    <w:p w:rsidR="0091335B" w:rsidRPr="0091335B" w:rsidRDefault="0091335B" w:rsidP="0091335B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A gente tem 7 pedidos. Thábata falou que acha que consegue até 10 pedidos.</w:t>
      </w:r>
    </w:p>
    <w:p w:rsidR="0091335B" w:rsidRPr="0091335B" w:rsidRDefault="0091335B" w:rsidP="0091335B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Amanhã iremos compartilhar no grupo do Facebook sobre a venda dos moletons.</w:t>
      </w:r>
    </w:p>
    <w:p w:rsidR="0091335B" w:rsidRPr="0091335B" w:rsidRDefault="0091335B" w:rsidP="0091335B">
      <w:pPr>
        <w:numPr>
          <w:ilvl w:val="0"/>
          <w:numId w:val="15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Temos que decidir se o prazo para os pedidos será estendido.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16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Eventos Acadêmicos</w:t>
      </w:r>
    </w:p>
    <w:p w:rsidR="0091335B" w:rsidRPr="0091335B" w:rsidRDefault="0091335B" w:rsidP="0091335B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Thábata pegará o ADMIN do grupo com o Caio</w:t>
      </w:r>
    </w:p>
    <w:p w:rsidR="0091335B" w:rsidRPr="0091335B" w:rsidRDefault="0091335B" w:rsidP="0091335B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Precisamos de mais pessoas no grupo dos eventos acadêmicos</w:t>
      </w:r>
    </w:p>
    <w:p w:rsidR="0091335B" w:rsidRPr="0091335B" w:rsidRDefault="0091335B" w:rsidP="0091335B">
      <w:pPr>
        <w:numPr>
          <w:ilvl w:val="0"/>
          <w:numId w:val="17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Reunião será marcada na semana que vem.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18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Jimat</w:t>
      </w:r>
    </w:p>
    <w:p w:rsidR="0091335B" w:rsidRPr="0091335B" w:rsidRDefault="0091335B" w:rsidP="0091335B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Simas falou que não dará para fazer no CDS pois esse estará cheio.</w:t>
      </w:r>
    </w:p>
    <w:p w:rsidR="0091335B" w:rsidRPr="0091335B" w:rsidRDefault="0091335B" w:rsidP="0091335B">
      <w:pPr>
        <w:numPr>
          <w:ilvl w:val="0"/>
          <w:numId w:val="19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Simas tem que achar outro lugar para o evento.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20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CETEC</w:t>
      </w:r>
    </w:p>
    <w:p w:rsidR="0091335B" w:rsidRPr="0091335B" w:rsidRDefault="0091335B" w:rsidP="0091335B">
      <w:pPr>
        <w:numPr>
          <w:ilvl w:val="0"/>
          <w:numId w:val="21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Gabriela tem aula no horário da reunião. Gabriela precisa de alguém para ir na reunião da terça feira às 18. Thábata irá junto.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22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CREA-Jr</w:t>
      </w:r>
    </w:p>
    <w:p w:rsidR="0091335B" w:rsidRPr="0091335B" w:rsidRDefault="0091335B" w:rsidP="0091335B">
      <w:pPr>
        <w:numPr>
          <w:ilvl w:val="0"/>
          <w:numId w:val="23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Mandaram as imagens e passeios deles, mas ainda não foi feito o post. Ariely deve fazer o post do CREA - jr (semana que vem se ja tiver pronto, se não, depois).  Confirmar se a Ariely fez algo. Se ela não tiver feito, Rafael e Gabriela Cardoso ajudarão com o texto do post.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24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Intercâmbios</w:t>
      </w:r>
    </w:p>
    <w:p w:rsidR="0091335B" w:rsidRPr="0091335B" w:rsidRDefault="0091335B" w:rsidP="0091335B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 O intercâmbio de portugal parou a um tempo atrás. Duda pediu para o camat descobrir o porquê de isso ter acontecido.</w:t>
      </w:r>
    </w:p>
    <w:p w:rsidR="0091335B" w:rsidRPr="0091335B" w:rsidRDefault="0091335B" w:rsidP="0091335B">
      <w:pPr>
        <w:numPr>
          <w:ilvl w:val="0"/>
          <w:numId w:val="26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Marina comentou que seria interessante fazer uma interação com o pessoal que vem de fora para a ufsc. Eles ficam um pouco perdidos na parte acadêmica, então pode ajudá-los de alguma forma.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27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Moodle</w:t>
      </w:r>
    </w:p>
    <w:p w:rsidR="0091335B" w:rsidRPr="0091335B" w:rsidRDefault="0091335B" w:rsidP="0091335B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Gabriela quer saber como queremos a biblioteca virtual.</w:t>
      </w:r>
    </w:p>
    <w:p w:rsidR="0091335B" w:rsidRPr="0091335B" w:rsidRDefault="0091335B" w:rsidP="0091335B">
      <w:pPr>
        <w:numPr>
          <w:ilvl w:val="0"/>
          <w:numId w:val="28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Faremos no drive, de forma pública e sem a possibilidade de edição dos arquivos. O link da biblioteca virtual será colocado no facebook, site, etc. Chico criou o drive, então iremos pegar o login e a senha com ele.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29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BS</w:t>
      </w:r>
    </w:p>
    <w:p w:rsidR="0091335B" w:rsidRPr="0091335B" w:rsidRDefault="0091335B" w:rsidP="0091335B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Querem trocar a BS de lugar. Gabriela C. trouxe o projeto. O objetivo é mover a BS para o 3º andar</w:t>
      </w:r>
    </w:p>
    <w:p w:rsidR="0091335B" w:rsidRPr="0091335B" w:rsidRDefault="0091335B" w:rsidP="0091335B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Tudo isso é por que 2 professores estão com problema de se locomover, e suas salas estão atualmente em lugares ruins para eles chegarem.</w:t>
      </w:r>
    </w:p>
    <w:p w:rsidR="0091335B" w:rsidRPr="0091335B" w:rsidRDefault="0091335B" w:rsidP="0091335B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A EJEM ficará próxima da BS. </w:t>
      </w:r>
    </w:p>
    <w:p w:rsidR="0091335B" w:rsidRPr="0091335B" w:rsidRDefault="0091335B" w:rsidP="0091335B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Temos que pedir que as teses não fiquem na nova BS pois ficaremos sem espaço físico caso sejam levadas para lá.</w:t>
      </w:r>
    </w:p>
    <w:p w:rsidR="0091335B" w:rsidRPr="0091335B" w:rsidRDefault="0091335B" w:rsidP="0091335B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lastRenderedPageBreak/>
        <w:t>A parede entre as coordenadorias de estágios deve ser feita, para que não misturem a coordenadoria de estágios de materiais com mecânica. (materiais ficaria sobrecarregado pois teria que dividir estágios).</w:t>
      </w:r>
    </w:p>
    <w:p w:rsidR="0091335B" w:rsidRPr="0091335B" w:rsidRDefault="0091335B" w:rsidP="0091335B">
      <w:pPr>
        <w:numPr>
          <w:ilvl w:val="0"/>
          <w:numId w:val="30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Será marcada outra reunião com o Lauro e com o Tadeu para discutir os resultados do que foi discutido nas reuniões dos CAs.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31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Conselho CTC</w:t>
      </w:r>
    </w:p>
    <w:p w:rsidR="0091335B" w:rsidRPr="0091335B" w:rsidRDefault="0091335B" w:rsidP="0091335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Querem mudar as notas de corte e os pesos das matérias para entrar no vestibular. Cada colegiado decidirá a maneira que quer. Se tiver essa diferença entre os pesos para cada curso, será bem difícil termos a segunda opção de curso</w:t>
      </w:r>
    </w:p>
    <w:p w:rsidR="0091335B" w:rsidRPr="0091335B" w:rsidRDefault="0091335B" w:rsidP="0091335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O balanceio das notas não será possível de ser feito, então cursos com peso diferente não poderão ser selecionados como segunda opção no vestibular.</w:t>
      </w:r>
    </w:p>
    <w:p w:rsidR="0091335B" w:rsidRPr="0091335B" w:rsidRDefault="0091335B" w:rsidP="0091335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Será marcado a reunião do colegiado. Temos 3 cadeiras dos alunos. CA precisa se alinhar primeiro para decidir a opinião que vai tomar e preparar bem os argumentos, de forma objetiva  e bem estruturada.</w:t>
      </w:r>
    </w:p>
    <w:p w:rsidR="0091335B" w:rsidRPr="0091335B" w:rsidRDefault="0091335B" w:rsidP="0091335B">
      <w:pPr>
        <w:numPr>
          <w:ilvl w:val="0"/>
          <w:numId w:val="32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Marcaremos uma reunião na semana que vem para decidir isso.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33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Estratégia CA</w:t>
      </w:r>
    </w:p>
    <w:p w:rsidR="0091335B" w:rsidRPr="0091335B" w:rsidRDefault="0091335B" w:rsidP="0091335B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 xml:space="preserve">Marina comentou que o CA está ficando “fraco” pois tem muitas pessoas saindo. Está faltando gente nos projetos. Temos que montar uma estratégia para conseguir mais gente que participe do CA, investindo nos “apoios”. </w:t>
      </w:r>
    </w:p>
    <w:p w:rsidR="0091335B" w:rsidRPr="0091335B" w:rsidRDefault="0091335B" w:rsidP="0091335B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Podemos voltar a fazer as visitas em salas nos primeiros 10 minutos das aulas, levando um tema do CAMAT  e pedindo opinião das pessoas do curso.</w:t>
      </w:r>
    </w:p>
    <w:p w:rsidR="0091335B" w:rsidRPr="0091335B" w:rsidRDefault="0091335B" w:rsidP="0091335B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Henrique comentou que há muitas siglas e abreviações de instituições durante as reuniões, assustando as pessoas que pretendem ingressar no CA.</w:t>
      </w:r>
    </w:p>
    <w:p w:rsidR="0091335B" w:rsidRPr="0091335B" w:rsidRDefault="0091335B" w:rsidP="0091335B">
      <w:pPr>
        <w:numPr>
          <w:ilvl w:val="0"/>
          <w:numId w:val="34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Temos que tentar resolver nossa situação com a ATM. Precisamos ter uma relação por ambas as partes. O CAMAT pode divulgar mais os eventos da ATM e a ATM o mesmo, de forma que melhoremos nossa proximidade.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35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TI</w:t>
      </w:r>
    </w:p>
    <w:p w:rsidR="0091335B" w:rsidRPr="0091335B" w:rsidRDefault="0091335B" w:rsidP="0091335B">
      <w:pPr>
        <w:numPr>
          <w:ilvl w:val="0"/>
          <w:numId w:val="36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Gabriela quer saber se o CAMAT quer que as multas sejam descontadas do lucro ou se preferem pagar as multas de forma diferente, com o CA dando do próprio dinheiro. Foi votado que as multas serão descontadas do lucro. (devemos pedir que, se não tiver lucro, o CA responsável pague do seu caixa).</w:t>
      </w:r>
    </w:p>
    <w:p w:rsidR="0091335B" w:rsidRPr="0091335B" w:rsidRDefault="0091335B" w:rsidP="0091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35B" w:rsidRPr="0091335B" w:rsidRDefault="0091335B" w:rsidP="0091335B">
      <w:pPr>
        <w:numPr>
          <w:ilvl w:val="0"/>
          <w:numId w:val="37"/>
        </w:numPr>
        <w:spacing w:before="100" w:after="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EXTRA:</w:t>
      </w:r>
    </w:p>
    <w:p w:rsidR="0091335B" w:rsidRPr="0091335B" w:rsidRDefault="0091335B" w:rsidP="0091335B">
      <w:pPr>
        <w:numPr>
          <w:ilvl w:val="0"/>
          <w:numId w:val="38"/>
        </w:numPr>
        <w:spacing w:after="100" w:line="240" w:lineRule="auto"/>
        <w:jc w:val="both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/>
        </w:rPr>
      </w:pPr>
      <w:r w:rsidRPr="0091335B">
        <w:rPr>
          <w:rFonts w:ascii="Arial" w:eastAsia="Times New Roman" w:hAnsi="Arial" w:cs="Arial"/>
          <w:color w:val="1D2129"/>
          <w:sz w:val="21"/>
          <w:szCs w:val="21"/>
          <w:lang w:eastAsia="pt-BR"/>
        </w:rPr>
        <w:t>Thábata comentou que aceitaram uma pessoa de fora do curso para entrar no grupo de materiais. Devemos ter mais cuidado com o conteúdo que estes trarão ao grupo.</w:t>
      </w:r>
    </w:p>
    <w:p w:rsidR="00572DA3" w:rsidRDefault="00572DA3">
      <w:bookmarkStart w:id="0" w:name="_GoBack"/>
      <w:bookmarkEnd w:id="0"/>
    </w:p>
    <w:sectPr w:rsidR="00572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700"/>
    <w:multiLevelType w:val="multilevel"/>
    <w:tmpl w:val="08D4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9474F"/>
    <w:multiLevelType w:val="multilevel"/>
    <w:tmpl w:val="B102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D2E84"/>
    <w:multiLevelType w:val="multilevel"/>
    <w:tmpl w:val="7ED4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044D5"/>
    <w:multiLevelType w:val="multilevel"/>
    <w:tmpl w:val="A62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34692"/>
    <w:multiLevelType w:val="multilevel"/>
    <w:tmpl w:val="2018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C648D"/>
    <w:multiLevelType w:val="multilevel"/>
    <w:tmpl w:val="9458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453E0"/>
    <w:multiLevelType w:val="multilevel"/>
    <w:tmpl w:val="F48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6497C"/>
    <w:multiLevelType w:val="multilevel"/>
    <w:tmpl w:val="C5F8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6104"/>
    <w:multiLevelType w:val="multilevel"/>
    <w:tmpl w:val="632A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A49BD"/>
    <w:multiLevelType w:val="multilevel"/>
    <w:tmpl w:val="2296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7462A"/>
    <w:multiLevelType w:val="multilevel"/>
    <w:tmpl w:val="ED7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F1C44"/>
    <w:multiLevelType w:val="multilevel"/>
    <w:tmpl w:val="0C6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56636"/>
    <w:multiLevelType w:val="multilevel"/>
    <w:tmpl w:val="EF40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07460"/>
    <w:multiLevelType w:val="multilevel"/>
    <w:tmpl w:val="A12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F0249"/>
    <w:multiLevelType w:val="multilevel"/>
    <w:tmpl w:val="AD7A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322EA"/>
    <w:multiLevelType w:val="multilevel"/>
    <w:tmpl w:val="53A8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E4041"/>
    <w:multiLevelType w:val="multilevel"/>
    <w:tmpl w:val="93F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AA3352"/>
    <w:multiLevelType w:val="multilevel"/>
    <w:tmpl w:val="210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D7DF0"/>
    <w:multiLevelType w:val="multilevel"/>
    <w:tmpl w:val="803C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46497A"/>
    <w:multiLevelType w:val="multilevel"/>
    <w:tmpl w:val="347A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473FD"/>
    <w:multiLevelType w:val="multilevel"/>
    <w:tmpl w:val="094A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A5CD1"/>
    <w:multiLevelType w:val="multilevel"/>
    <w:tmpl w:val="1E6C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F37E6"/>
    <w:multiLevelType w:val="multilevel"/>
    <w:tmpl w:val="63D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03DD2"/>
    <w:multiLevelType w:val="multilevel"/>
    <w:tmpl w:val="C978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62BB5"/>
    <w:multiLevelType w:val="multilevel"/>
    <w:tmpl w:val="D93E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757CD9"/>
    <w:multiLevelType w:val="multilevel"/>
    <w:tmpl w:val="CA6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5B7CA3"/>
    <w:multiLevelType w:val="multilevel"/>
    <w:tmpl w:val="7D2C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F48FD"/>
    <w:multiLevelType w:val="multilevel"/>
    <w:tmpl w:val="88F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D51A58"/>
    <w:multiLevelType w:val="multilevel"/>
    <w:tmpl w:val="A1B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466AB"/>
    <w:multiLevelType w:val="multilevel"/>
    <w:tmpl w:val="1B30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0F3B18"/>
    <w:multiLevelType w:val="multilevel"/>
    <w:tmpl w:val="9362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6127B7"/>
    <w:multiLevelType w:val="multilevel"/>
    <w:tmpl w:val="C7D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BE3D9B"/>
    <w:multiLevelType w:val="multilevel"/>
    <w:tmpl w:val="44B4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93393"/>
    <w:multiLevelType w:val="multilevel"/>
    <w:tmpl w:val="9CF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A4F7C"/>
    <w:multiLevelType w:val="multilevel"/>
    <w:tmpl w:val="25C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853828"/>
    <w:multiLevelType w:val="multilevel"/>
    <w:tmpl w:val="1F0C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5"/>
  </w:num>
  <w:num w:numId="3">
    <w:abstractNumId w:val="11"/>
  </w:num>
  <w:num w:numId="4">
    <w:abstractNumId w:val="4"/>
  </w:num>
  <w:num w:numId="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"/>
  </w:num>
  <w:num w:numId="7">
    <w:abstractNumId w:val="28"/>
  </w:num>
  <w:num w:numId="8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6"/>
  </w:num>
  <w:num w:numId="10">
    <w:abstractNumId w:val="30"/>
  </w:num>
  <w:num w:numId="11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33"/>
  </w:num>
  <w:num w:numId="13">
    <w:abstractNumId w:val="12"/>
  </w:num>
  <w:num w:numId="14">
    <w:abstractNumId w:val="23"/>
  </w:num>
  <w:num w:numId="15">
    <w:abstractNumId w:val="19"/>
  </w:num>
  <w:num w:numId="16">
    <w:abstractNumId w:val="20"/>
  </w:num>
  <w:num w:numId="17">
    <w:abstractNumId w:val="14"/>
  </w:num>
  <w:num w:numId="18">
    <w:abstractNumId w:val="17"/>
  </w:num>
  <w:num w:numId="19">
    <w:abstractNumId w:val="22"/>
  </w:num>
  <w:num w:numId="20">
    <w:abstractNumId w:val="26"/>
  </w:num>
  <w:num w:numId="21">
    <w:abstractNumId w:val="1"/>
  </w:num>
  <w:num w:numId="22">
    <w:abstractNumId w:val="27"/>
  </w:num>
  <w:num w:numId="23">
    <w:abstractNumId w:val="6"/>
  </w:num>
  <w:num w:numId="24">
    <w:abstractNumId w:val="29"/>
  </w:num>
  <w:num w:numId="25">
    <w:abstractNumId w:val="13"/>
  </w:num>
  <w:num w:numId="26">
    <w:abstractNumId w:val="35"/>
  </w:num>
  <w:num w:numId="27">
    <w:abstractNumId w:val="32"/>
  </w:num>
  <w:num w:numId="28">
    <w:abstractNumId w:val="8"/>
  </w:num>
  <w:num w:numId="29">
    <w:abstractNumId w:val="3"/>
  </w:num>
  <w:num w:numId="30">
    <w:abstractNumId w:val="25"/>
  </w:num>
  <w:num w:numId="31">
    <w:abstractNumId w:val="10"/>
  </w:num>
  <w:num w:numId="32">
    <w:abstractNumId w:val="0"/>
  </w:num>
  <w:num w:numId="33">
    <w:abstractNumId w:val="18"/>
  </w:num>
  <w:num w:numId="34">
    <w:abstractNumId w:val="31"/>
  </w:num>
  <w:num w:numId="35">
    <w:abstractNumId w:val="9"/>
  </w:num>
  <w:num w:numId="36">
    <w:abstractNumId w:val="15"/>
  </w:num>
  <w:num w:numId="37">
    <w:abstractNumId w:val="3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B"/>
    <w:rsid w:val="00572DA3"/>
    <w:rsid w:val="0091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3EA0-7BAF-466B-B219-9C934F0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1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ester cueto alfaro</dc:creator>
  <cp:keywords/>
  <dc:description/>
  <cp:lastModifiedBy>maria ester cueto alfaro</cp:lastModifiedBy>
  <cp:revision>1</cp:revision>
  <dcterms:created xsi:type="dcterms:W3CDTF">2018-07-04T17:08:00Z</dcterms:created>
  <dcterms:modified xsi:type="dcterms:W3CDTF">2018-07-04T17:09:00Z</dcterms:modified>
</cp:coreProperties>
</file>