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1A" w:rsidRPr="004E261A" w:rsidRDefault="004E261A" w:rsidP="004E261A">
      <w:pPr>
        <w:spacing w:line="240" w:lineRule="auto"/>
        <w:jc w:val="center"/>
        <w:rPr>
          <w:rFonts w:ascii="Times New Roman" w:eastAsia="Times New Roman" w:hAnsi="Times New Roman" w:cs="Times New Roman"/>
          <w:sz w:val="28"/>
          <w:szCs w:val="24"/>
          <w:lang w:eastAsia="pt-BR"/>
        </w:rPr>
      </w:pPr>
      <w:r w:rsidRPr="004E261A">
        <w:rPr>
          <w:rFonts w:ascii="Cambria" w:eastAsia="Times New Roman" w:hAnsi="Cambria" w:cs="Times New Roman"/>
          <w:color w:val="000000"/>
          <w:sz w:val="28"/>
          <w:szCs w:val="24"/>
          <w:lang w:eastAsia="pt-BR"/>
        </w:rPr>
        <w:t>ATA REUNIÃO CAMAT 29-11-2017</w:t>
      </w:r>
    </w:p>
    <w:tbl>
      <w:tblPr>
        <w:tblW w:w="8769" w:type="dxa"/>
        <w:tblCellMar>
          <w:top w:w="15" w:type="dxa"/>
          <w:left w:w="15" w:type="dxa"/>
          <w:bottom w:w="15" w:type="dxa"/>
          <w:right w:w="15" w:type="dxa"/>
        </w:tblCellMar>
        <w:tblLook w:val="04A0" w:firstRow="1" w:lastRow="0" w:firstColumn="1" w:lastColumn="0" w:noHBand="0" w:noVBand="1"/>
      </w:tblPr>
      <w:tblGrid>
        <w:gridCol w:w="4396"/>
        <w:gridCol w:w="4373"/>
      </w:tblGrid>
      <w:tr w:rsidR="004E261A" w:rsidRPr="004E261A" w:rsidTr="004E261A">
        <w:trPr>
          <w:trHeight w:val="233"/>
        </w:trPr>
        <w:tc>
          <w:tcPr>
            <w:tcW w:w="0" w:type="auto"/>
            <w:tcBorders>
              <w:top w:val="single" w:sz="8" w:space="0" w:color="000001"/>
              <w:left w:val="single" w:sz="8" w:space="0" w:color="000001"/>
              <w:bottom w:val="single" w:sz="8" w:space="0" w:color="000001"/>
              <w:right w:val="single" w:sz="8" w:space="0" w:color="000001"/>
            </w:tcBorders>
            <w:tcMar>
              <w:top w:w="100" w:type="dxa"/>
              <w:left w:w="80" w:type="dxa"/>
              <w:bottom w:w="100" w:type="dxa"/>
              <w:right w:w="120" w:type="dxa"/>
            </w:tcMar>
            <w:hideMark/>
          </w:tcPr>
          <w:p w:rsidR="004E261A" w:rsidRPr="004E261A" w:rsidRDefault="004E261A" w:rsidP="004E261A">
            <w:pPr>
              <w:spacing w:after="0" w:line="240" w:lineRule="auto"/>
              <w:ind w:left="80"/>
              <w:rPr>
                <w:rFonts w:ascii="Times New Roman" w:eastAsia="Times New Roman" w:hAnsi="Times New Roman" w:cs="Times New Roman"/>
                <w:sz w:val="24"/>
                <w:szCs w:val="24"/>
                <w:lang w:eastAsia="pt-BR"/>
              </w:rPr>
            </w:pPr>
            <w:r w:rsidRPr="004E261A">
              <w:rPr>
                <w:rFonts w:ascii="Cambria" w:eastAsia="Times New Roman" w:hAnsi="Cambria" w:cs="Times New Roman"/>
                <w:color w:val="000000"/>
                <w:lang w:eastAsia="pt-BR"/>
              </w:rPr>
              <w:t>Data: 29-11-2017</w:t>
            </w:r>
          </w:p>
        </w:tc>
        <w:tc>
          <w:tcPr>
            <w:tcW w:w="0" w:type="auto"/>
            <w:tcBorders>
              <w:top w:val="single" w:sz="8" w:space="0" w:color="000001"/>
              <w:left w:val="single" w:sz="8" w:space="0" w:color="000001"/>
              <w:bottom w:val="single" w:sz="8" w:space="0" w:color="000001"/>
              <w:right w:val="single" w:sz="8" w:space="0" w:color="000001"/>
            </w:tcBorders>
            <w:tcMar>
              <w:top w:w="100" w:type="dxa"/>
              <w:left w:w="80" w:type="dxa"/>
              <w:bottom w:w="100" w:type="dxa"/>
              <w:right w:w="120" w:type="dxa"/>
            </w:tcMar>
            <w:hideMark/>
          </w:tcPr>
          <w:p w:rsidR="004E261A" w:rsidRPr="004E261A" w:rsidRDefault="004E261A" w:rsidP="004E261A">
            <w:pPr>
              <w:spacing w:after="0" w:line="240" w:lineRule="auto"/>
              <w:ind w:left="80"/>
              <w:rPr>
                <w:rFonts w:ascii="Times New Roman" w:eastAsia="Times New Roman" w:hAnsi="Times New Roman" w:cs="Times New Roman"/>
                <w:sz w:val="24"/>
                <w:szCs w:val="24"/>
                <w:lang w:eastAsia="pt-BR"/>
              </w:rPr>
            </w:pPr>
            <w:r w:rsidRPr="004E261A">
              <w:rPr>
                <w:rFonts w:ascii="Cambria" w:eastAsia="Times New Roman" w:hAnsi="Cambria" w:cs="Times New Roman"/>
                <w:color w:val="000000"/>
                <w:lang w:eastAsia="pt-BR"/>
              </w:rPr>
              <w:t>Hora: 12h 06 min</w:t>
            </w:r>
          </w:p>
        </w:tc>
      </w:tr>
      <w:tr w:rsidR="004E261A" w:rsidRPr="004E261A" w:rsidTr="004E261A">
        <w:trPr>
          <w:trHeight w:val="513"/>
        </w:trPr>
        <w:tc>
          <w:tcPr>
            <w:tcW w:w="0" w:type="auto"/>
            <w:gridSpan w:val="2"/>
            <w:tcBorders>
              <w:top w:val="single" w:sz="8" w:space="0" w:color="000001"/>
              <w:left w:val="single" w:sz="8" w:space="0" w:color="000001"/>
              <w:bottom w:val="single" w:sz="8" w:space="0" w:color="000001"/>
              <w:right w:val="single" w:sz="8" w:space="0" w:color="000001"/>
            </w:tcBorders>
            <w:tcMar>
              <w:top w:w="100" w:type="dxa"/>
              <w:left w:w="80" w:type="dxa"/>
              <w:bottom w:w="100" w:type="dxa"/>
              <w:right w:w="120" w:type="dxa"/>
            </w:tcMar>
            <w:hideMark/>
          </w:tcPr>
          <w:p w:rsidR="004E261A" w:rsidRPr="004E261A" w:rsidRDefault="004E261A" w:rsidP="004E261A">
            <w:pPr>
              <w:spacing w:line="240" w:lineRule="auto"/>
              <w:ind w:left="80"/>
              <w:rPr>
                <w:rFonts w:ascii="Times New Roman" w:eastAsia="Times New Roman" w:hAnsi="Times New Roman" w:cs="Times New Roman"/>
                <w:sz w:val="24"/>
                <w:szCs w:val="24"/>
                <w:lang w:eastAsia="pt-BR"/>
              </w:rPr>
            </w:pPr>
            <w:r w:rsidRPr="004E261A">
              <w:rPr>
                <w:rFonts w:ascii="Cambria" w:eastAsia="Times New Roman" w:hAnsi="Cambria" w:cs="Times New Roman"/>
                <w:color w:val="000000"/>
                <w:lang w:eastAsia="pt-BR"/>
              </w:rPr>
              <w:t xml:space="preserve">Presentes: </w:t>
            </w:r>
            <w:proofErr w:type="spellStart"/>
            <w:r w:rsidRPr="004E261A">
              <w:rPr>
                <w:rFonts w:ascii="Cambria" w:eastAsia="Times New Roman" w:hAnsi="Cambria" w:cs="Times New Roman"/>
                <w:color w:val="000000"/>
                <w:lang w:eastAsia="pt-BR"/>
              </w:rPr>
              <w:t>Vittório</w:t>
            </w:r>
            <w:proofErr w:type="spellEnd"/>
            <w:r w:rsidRPr="004E261A">
              <w:rPr>
                <w:rFonts w:ascii="Cambria" w:eastAsia="Times New Roman" w:hAnsi="Cambria" w:cs="Times New Roman"/>
                <w:color w:val="000000"/>
                <w:lang w:eastAsia="pt-BR"/>
              </w:rPr>
              <w:t xml:space="preserve"> </w:t>
            </w:r>
            <w:proofErr w:type="spellStart"/>
            <w:r w:rsidRPr="004E261A">
              <w:rPr>
                <w:rFonts w:ascii="Cambria" w:eastAsia="Times New Roman" w:hAnsi="Cambria" w:cs="Times New Roman"/>
                <w:color w:val="000000"/>
                <w:lang w:eastAsia="pt-BR"/>
              </w:rPr>
              <w:t>Girardi</w:t>
            </w:r>
            <w:proofErr w:type="spellEnd"/>
            <w:r w:rsidRPr="004E261A">
              <w:rPr>
                <w:rFonts w:ascii="Cambria" w:eastAsia="Times New Roman" w:hAnsi="Cambria" w:cs="Times New Roman"/>
                <w:color w:val="000000"/>
                <w:lang w:eastAsia="pt-BR"/>
              </w:rPr>
              <w:t xml:space="preserve">, Thiago, Bárbara, Gabriela </w:t>
            </w:r>
            <w:proofErr w:type="spellStart"/>
            <w:r w:rsidRPr="004E261A">
              <w:rPr>
                <w:rFonts w:ascii="Cambria" w:eastAsia="Times New Roman" w:hAnsi="Cambria" w:cs="Times New Roman"/>
                <w:color w:val="000000"/>
                <w:lang w:eastAsia="pt-BR"/>
              </w:rPr>
              <w:t>Slompo</w:t>
            </w:r>
            <w:proofErr w:type="spellEnd"/>
            <w:r w:rsidRPr="004E261A">
              <w:rPr>
                <w:rFonts w:ascii="Cambria" w:eastAsia="Times New Roman" w:hAnsi="Cambria" w:cs="Times New Roman"/>
                <w:color w:val="000000"/>
                <w:lang w:eastAsia="pt-BR"/>
              </w:rPr>
              <w:t xml:space="preserve">, Maria Eduarda, Marcos Silva, Gabriela Cardoso, </w:t>
            </w:r>
            <w:proofErr w:type="spellStart"/>
            <w:r w:rsidRPr="004E261A">
              <w:rPr>
                <w:rFonts w:ascii="Cambria" w:eastAsia="Times New Roman" w:hAnsi="Cambria" w:cs="Times New Roman"/>
                <w:color w:val="000000"/>
                <w:lang w:eastAsia="pt-BR"/>
              </w:rPr>
              <w:t>Thábata</w:t>
            </w:r>
            <w:proofErr w:type="spellEnd"/>
            <w:r w:rsidRPr="004E261A">
              <w:rPr>
                <w:rFonts w:ascii="Cambria" w:eastAsia="Times New Roman" w:hAnsi="Cambria" w:cs="Times New Roman"/>
                <w:color w:val="000000"/>
                <w:lang w:eastAsia="pt-BR"/>
              </w:rPr>
              <w:t xml:space="preserve">, </w:t>
            </w:r>
            <w:proofErr w:type="spellStart"/>
            <w:r w:rsidRPr="004E261A">
              <w:rPr>
                <w:rFonts w:ascii="Cambria" w:eastAsia="Times New Roman" w:hAnsi="Cambria" w:cs="Times New Roman"/>
                <w:color w:val="000000"/>
                <w:lang w:eastAsia="pt-BR"/>
              </w:rPr>
              <w:t>Natsumi</w:t>
            </w:r>
            <w:proofErr w:type="spellEnd"/>
            <w:r w:rsidRPr="004E261A">
              <w:rPr>
                <w:rFonts w:ascii="Cambria" w:eastAsia="Times New Roman" w:hAnsi="Cambria" w:cs="Times New Roman"/>
                <w:color w:val="000000"/>
                <w:lang w:eastAsia="pt-BR"/>
              </w:rPr>
              <w:t xml:space="preserve">, </w:t>
            </w:r>
            <w:proofErr w:type="spellStart"/>
            <w:r w:rsidRPr="004E261A">
              <w:rPr>
                <w:rFonts w:ascii="Cambria" w:eastAsia="Times New Roman" w:hAnsi="Cambria" w:cs="Times New Roman"/>
                <w:color w:val="000000"/>
                <w:lang w:eastAsia="pt-BR"/>
              </w:rPr>
              <w:t>Ariely</w:t>
            </w:r>
            <w:proofErr w:type="spellEnd"/>
            <w:r w:rsidRPr="004E261A">
              <w:rPr>
                <w:rFonts w:ascii="Cambria" w:eastAsia="Times New Roman" w:hAnsi="Cambria" w:cs="Times New Roman"/>
                <w:color w:val="000000"/>
                <w:lang w:eastAsia="pt-BR"/>
              </w:rPr>
              <w:t>.</w:t>
            </w:r>
          </w:p>
        </w:tc>
      </w:tr>
    </w:tbl>
    <w:p w:rsidR="004E261A" w:rsidRPr="004E261A" w:rsidRDefault="004E261A" w:rsidP="004E261A">
      <w:pPr>
        <w:spacing w:after="240" w:line="240" w:lineRule="auto"/>
        <w:rPr>
          <w:rFonts w:ascii="Times New Roman" w:eastAsia="Times New Roman" w:hAnsi="Times New Roman" w:cs="Times New Roman"/>
          <w:sz w:val="24"/>
          <w:szCs w:val="24"/>
          <w:lang w:eastAsia="pt-BR"/>
        </w:rPr>
      </w:pP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PONTOS DE PAUTA</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REUNIÃO DO CONSELHO DE GRADUAÇÃO</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TATIANA</w:t>
      </w:r>
      <w:r>
        <w:rPr>
          <w:rFonts w:ascii="Cambria" w:eastAsia="Times New Roman" w:hAnsi="Cambria" w:cs="Times New Roman"/>
          <w:b/>
          <w:bCs/>
          <w:color w:val="000000"/>
          <w:lang w:eastAsia="pt-BR"/>
        </w:rPr>
        <w:t xml:space="preserve"> </w:t>
      </w:r>
      <w:r w:rsidRPr="004E261A">
        <w:rPr>
          <w:rFonts w:ascii="Cambria" w:eastAsia="Times New Roman" w:hAnsi="Cambria" w:cs="Times New Roman"/>
          <w:b/>
          <w:bCs/>
          <w:color w:val="000000"/>
          <w:lang w:eastAsia="pt-BR"/>
        </w:rPr>
        <w:t>(SUBSTITUTA DO BODNAR)</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proofErr w:type="spellStart"/>
      <w:r w:rsidRPr="004E261A">
        <w:rPr>
          <w:rFonts w:ascii="Cambria" w:eastAsia="Times New Roman" w:hAnsi="Cambria" w:cs="Times New Roman"/>
          <w:b/>
          <w:bCs/>
          <w:color w:val="000000"/>
          <w:lang w:eastAsia="pt-BR"/>
        </w:rPr>
        <w:t>CUn</w:t>
      </w:r>
      <w:proofErr w:type="spellEnd"/>
      <w:r w:rsidRPr="004E261A">
        <w:rPr>
          <w:rFonts w:ascii="Cambria" w:eastAsia="Times New Roman" w:hAnsi="Cambria" w:cs="Times New Roman"/>
          <w:b/>
          <w:bCs/>
          <w:color w:val="000000"/>
          <w:lang w:eastAsia="pt-BR"/>
        </w:rPr>
        <w:t xml:space="preserve"> CTC</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CETEC</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PROFESSORES DA FÍSICA</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ATUALIAÇÃO FINANCEIRA</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EMATOMA</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RU NAS FÉRIAS</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BU SETORIAL</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MUDANÇA PARA O REGIME SEMESTRAL</w:t>
      </w:r>
    </w:p>
    <w:p w:rsidR="004E261A" w:rsidRPr="004E261A" w:rsidRDefault="004E261A" w:rsidP="004E261A">
      <w:pPr>
        <w:numPr>
          <w:ilvl w:val="0"/>
          <w:numId w:val="1"/>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TERÇA DIFUSA</w:t>
      </w:r>
    </w:p>
    <w:p w:rsidR="004E261A" w:rsidRPr="004E261A" w:rsidRDefault="004E261A" w:rsidP="004E261A">
      <w:pPr>
        <w:numPr>
          <w:ilvl w:val="0"/>
          <w:numId w:val="1"/>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b/>
          <w:bCs/>
          <w:color w:val="000000"/>
          <w:lang w:eastAsia="pt-BR"/>
        </w:rPr>
        <w:t>ESTRUTURA DOS PROJETOS</w:t>
      </w:r>
    </w:p>
    <w:p w:rsidR="004E261A" w:rsidRPr="004E261A" w:rsidRDefault="004E261A" w:rsidP="004E261A">
      <w:pPr>
        <w:spacing w:line="240" w:lineRule="auto"/>
        <w:ind w:left="720"/>
        <w:textAlignment w:val="baseline"/>
        <w:rPr>
          <w:rFonts w:ascii="Cambria" w:eastAsia="Times New Roman" w:hAnsi="Cambria" w:cs="Times New Roman"/>
          <w:color w:val="000000"/>
          <w:lang w:eastAsia="pt-BR"/>
        </w:rPr>
      </w:pPr>
      <w:bookmarkStart w:id="0" w:name="_GoBack"/>
      <w:bookmarkEnd w:id="0"/>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REUNIÃO DO CONSELHO DE GRADUAÇÃO</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A dos temas abordados na reunião sobre problemas do curso de engenharia de materiais.</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Nesta reunião, as decisões referentes a questões do departamento serão levadas ao colegiado.</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Forram discutidas algumas situações </w:t>
      </w:r>
      <w:proofErr w:type="spellStart"/>
      <w:r w:rsidRPr="004E261A">
        <w:rPr>
          <w:rFonts w:ascii="Cambria" w:eastAsia="Times New Roman" w:hAnsi="Cambria" w:cs="Times New Roman"/>
          <w:color w:val="000000"/>
          <w:lang w:eastAsia="pt-BR"/>
        </w:rPr>
        <w:t>referêntes</w:t>
      </w:r>
      <w:proofErr w:type="spellEnd"/>
      <w:r w:rsidRPr="004E261A">
        <w:rPr>
          <w:rFonts w:ascii="Cambria" w:eastAsia="Times New Roman" w:hAnsi="Cambria" w:cs="Times New Roman"/>
          <w:color w:val="000000"/>
          <w:lang w:eastAsia="pt-BR"/>
        </w:rPr>
        <w:t xml:space="preserve"> às matérias optativas da mecânica e aos estágios de materiais.</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Algumas disciplinas não estavam sendo ofertadas para a mecânica. É obrigação ter a opção </w:t>
      </w:r>
      <w:proofErr w:type="gramStart"/>
      <w:r w:rsidRPr="004E261A">
        <w:rPr>
          <w:rFonts w:ascii="Cambria" w:eastAsia="Times New Roman" w:hAnsi="Cambria" w:cs="Times New Roman"/>
          <w:color w:val="000000"/>
          <w:lang w:eastAsia="pt-BR"/>
        </w:rPr>
        <w:t>da</w:t>
      </w:r>
      <w:proofErr w:type="gramEnd"/>
      <w:r w:rsidRPr="004E261A">
        <w:rPr>
          <w:rFonts w:ascii="Cambria" w:eastAsia="Times New Roman" w:hAnsi="Cambria" w:cs="Times New Roman"/>
          <w:color w:val="000000"/>
          <w:lang w:eastAsia="pt-BR"/>
        </w:rPr>
        <w:t xml:space="preserve"> matéria para o aluno escolher. A matéria só pode ser cancelada no semestre decorrente se não houver alunos inscritos nela.</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Estão </w:t>
      </w:r>
      <w:proofErr w:type="spellStart"/>
      <w:r w:rsidRPr="004E261A">
        <w:rPr>
          <w:rFonts w:ascii="Cambria" w:eastAsia="Times New Roman" w:hAnsi="Cambria" w:cs="Times New Roman"/>
          <w:color w:val="000000"/>
          <w:lang w:eastAsia="pt-BR"/>
        </w:rPr>
        <w:t>queredo</w:t>
      </w:r>
      <w:proofErr w:type="spellEnd"/>
      <w:r w:rsidRPr="004E261A">
        <w:rPr>
          <w:rFonts w:ascii="Cambria" w:eastAsia="Times New Roman" w:hAnsi="Cambria" w:cs="Times New Roman"/>
          <w:color w:val="000000"/>
          <w:lang w:eastAsia="pt-BR"/>
        </w:rPr>
        <w:t xml:space="preserve"> fazer uma política de acompanhamento do andamento dos estágios em </w:t>
      </w:r>
      <w:proofErr w:type="spellStart"/>
      <w:r w:rsidRPr="004E261A">
        <w:rPr>
          <w:rFonts w:ascii="Cambria" w:eastAsia="Times New Roman" w:hAnsi="Cambria" w:cs="Times New Roman"/>
          <w:color w:val="000000"/>
          <w:lang w:eastAsia="pt-BR"/>
        </w:rPr>
        <w:t>decorrẽncia</w:t>
      </w:r>
      <w:proofErr w:type="spellEnd"/>
      <w:r w:rsidRPr="004E261A">
        <w:rPr>
          <w:rFonts w:ascii="Cambria" w:eastAsia="Times New Roman" w:hAnsi="Cambria" w:cs="Times New Roman"/>
          <w:color w:val="000000"/>
          <w:lang w:eastAsia="pt-BR"/>
        </w:rPr>
        <w:t xml:space="preserve"> da baixa qualidade dos relatórios de estágio.</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A ideia (dada pelo Bazzo) é fazer turmas de orientação, na qual um professor ira orientar e acompanhar o estágio de um grupo composto por entre 6 e 12 alunos. Esta ideia será levada para o colegiado.</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Os professores chamados para serem orientadores seriam os mais requisitados pelos alunos. Caso este tenha uma carga horária muito cheia, o professor será um que tenha poucos créditos.</w:t>
      </w:r>
    </w:p>
    <w:p w:rsidR="004E261A" w:rsidRPr="004E261A" w:rsidRDefault="004E261A" w:rsidP="004E261A">
      <w:pPr>
        <w:numPr>
          <w:ilvl w:val="0"/>
          <w:numId w:val="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Foi discutido também qual seria a melhor forma de contato entre os alunos e professor durante o período de estágio.</w:t>
      </w:r>
    </w:p>
    <w:p w:rsidR="004E261A" w:rsidRPr="004E261A" w:rsidRDefault="004E261A" w:rsidP="004E261A">
      <w:pPr>
        <w:numPr>
          <w:ilvl w:val="0"/>
          <w:numId w:val="2"/>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Uma das propostas de acompanhamento de estágio é fazer um acompanhamento por vídeo. Os alunos mandariam este para o professor, informando-o sobre o andamento e desenvolvimento do estágio.</w:t>
      </w:r>
    </w:p>
    <w:p w:rsidR="004E261A" w:rsidRPr="004E261A" w:rsidRDefault="004E261A" w:rsidP="004E261A">
      <w:pPr>
        <w:spacing w:line="240" w:lineRule="auto"/>
        <w:rPr>
          <w:rFonts w:ascii="Times New Roman" w:eastAsia="Times New Roman" w:hAnsi="Times New Roman" w:cs="Times New Roman"/>
          <w:sz w:val="24"/>
          <w:szCs w:val="24"/>
          <w:lang w:eastAsia="pt-BR"/>
        </w:rPr>
      </w:pPr>
      <w:proofErr w:type="gramStart"/>
      <w:r w:rsidRPr="004E261A">
        <w:rPr>
          <w:rFonts w:ascii="Cambria" w:eastAsia="Times New Roman" w:hAnsi="Cambria" w:cs="Times New Roman"/>
          <w:b/>
          <w:bCs/>
          <w:color w:val="000000"/>
          <w:lang w:eastAsia="pt-BR"/>
        </w:rPr>
        <w:t>TATIANA(</w:t>
      </w:r>
      <w:proofErr w:type="gramEnd"/>
      <w:r w:rsidRPr="004E261A">
        <w:rPr>
          <w:rFonts w:ascii="Cambria" w:eastAsia="Times New Roman" w:hAnsi="Cambria" w:cs="Times New Roman"/>
          <w:b/>
          <w:bCs/>
          <w:color w:val="000000"/>
          <w:lang w:eastAsia="pt-BR"/>
        </w:rPr>
        <w:t>SUBSTITUTA DO BODNAR)</w:t>
      </w:r>
    </w:p>
    <w:p w:rsidR="004E261A" w:rsidRPr="004E261A" w:rsidRDefault="004E261A" w:rsidP="004E261A">
      <w:pPr>
        <w:numPr>
          <w:ilvl w:val="0"/>
          <w:numId w:val="3"/>
        </w:numPr>
        <w:spacing w:after="0" w:line="240" w:lineRule="auto"/>
        <w:textAlignment w:val="baseline"/>
        <w:rPr>
          <w:rFonts w:ascii="Cambria" w:eastAsia="Times New Roman" w:hAnsi="Cambria" w:cs="Times New Roman"/>
          <w:color w:val="000000"/>
          <w:lang w:eastAsia="pt-BR"/>
        </w:rPr>
      </w:pPr>
      <w:proofErr w:type="spellStart"/>
      <w:r w:rsidRPr="004E261A">
        <w:rPr>
          <w:rFonts w:ascii="Cambria" w:eastAsia="Times New Roman" w:hAnsi="Cambria" w:cs="Times New Roman"/>
          <w:color w:val="000000"/>
          <w:lang w:eastAsia="pt-BR"/>
        </w:rPr>
        <w:t>Thábata</w:t>
      </w:r>
      <w:proofErr w:type="spellEnd"/>
      <w:r w:rsidRPr="004E261A">
        <w:rPr>
          <w:rFonts w:ascii="Cambria" w:eastAsia="Times New Roman" w:hAnsi="Cambria" w:cs="Times New Roman"/>
          <w:color w:val="000000"/>
          <w:lang w:eastAsia="pt-BR"/>
        </w:rPr>
        <w:t xml:space="preserve"> sugeriu que o CAMAT faça uma reunião para apresentar a Tatiana, ajudando ela nesta transição.</w:t>
      </w:r>
    </w:p>
    <w:p w:rsidR="004E261A" w:rsidRPr="004E261A" w:rsidRDefault="004E261A" w:rsidP="004E261A">
      <w:pPr>
        <w:numPr>
          <w:ilvl w:val="0"/>
          <w:numId w:val="3"/>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lastRenderedPageBreak/>
        <w:t xml:space="preserve">Tiago comentará com a Tatiana sobre o grupo no </w:t>
      </w:r>
      <w:proofErr w:type="spellStart"/>
      <w:r w:rsidRPr="004E261A">
        <w:rPr>
          <w:rFonts w:ascii="Cambria" w:eastAsia="Times New Roman" w:hAnsi="Cambria" w:cs="Times New Roman"/>
          <w:color w:val="000000"/>
          <w:lang w:eastAsia="pt-BR"/>
        </w:rPr>
        <w:t>whatsapp</w:t>
      </w:r>
      <w:proofErr w:type="spellEnd"/>
      <w:r w:rsidRPr="004E261A">
        <w:rPr>
          <w:rFonts w:ascii="Cambria" w:eastAsia="Times New Roman" w:hAnsi="Cambria" w:cs="Times New Roman"/>
          <w:color w:val="000000"/>
          <w:lang w:eastAsia="pt-BR"/>
        </w:rPr>
        <w:t xml:space="preserve"> e na reunião (2018) para apresentá-la.</w:t>
      </w:r>
    </w:p>
    <w:p w:rsidR="004E261A" w:rsidRPr="004E261A" w:rsidRDefault="004E261A" w:rsidP="004E261A">
      <w:pPr>
        <w:spacing w:line="240" w:lineRule="auto"/>
        <w:rPr>
          <w:rFonts w:ascii="Times New Roman" w:eastAsia="Times New Roman" w:hAnsi="Times New Roman" w:cs="Times New Roman"/>
          <w:sz w:val="24"/>
          <w:szCs w:val="24"/>
          <w:lang w:eastAsia="pt-BR"/>
        </w:rPr>
      </w:pPr>
      <w:proofErr w:type="spellStart"/>
      <w:r w:rsidRPr="004E261A">
        <w:rPr>
          <w:rFonts w:ascii="Cambria" w:eastAsia="Times New Roman" w:hAnsi="Cambria" w:cs="Times New Roman"/>
          <w:b/>
          <w:bCs/>
          <w:color w:val="000000"/>
          <w:lang w:eastAsia="pt-BR"/>
        </w:rPr>
        <w:t>CUn</w:t>
      </w:r>
      <w:proofErr w:type="spellEnd"/>
      <w:r w:rsidRPr="004E261A">
        <w:rPr>
          <w:rFonts w:ascii="Cambria" w:eastAsia="Times New Roman" w:hAnsi="Cambria" w:cs="Times New Roman"/>
          <w:b/>
          <w:bCs/>
          <w:color w:val="000000"/>
          <w:lang w:eastAsia="pt-BR"/>
        </w:rPr>
        <w:t xml:space="preserve"> CTC</w:t>
      </w:r>
    </w:p>
    <w:p w:rsidR="004E261A" w:rsidRPr="004E261A" w:rsidRDefault="004E261A" w:rsidP="004E261A">
      <w:pPr>
        <w:numPr>
          <w:ilvl w:val="0"/>
          <w:numId w:val="4"/>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Foi discutida a minuta das reprovações (a qual tem objetivo limitar o número de reprovações). Esta irá para o conselho, mas como o tempo, será reunida uma nova comissão para acompanhar mais de perto o andamento e desenvolvimento da minuta.</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CETEC</w:t>
      </w:r>
    </w:p>
    <w:p w:rsidR="004E261A" w:rsidRPr="004E261A" w:rsidRDefault="004E261A" w:rsidP="004E261A">
      <w:pPr>
        <w:numPr>
          <w:ilvl w:val="0"/>
          <w:numId w:val="5"/>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Foram decididos os novos cargos. CAMAT, CASIN E CALA ficaram com o cargo “integração”. O CAMAT manteve o mesmo cargo de 2016-2017.</w:t>
      </w:r>
    </w:p>
    <w:p w:rsidR="004E261A" w:rsidRPr="004E261A" w:rsidRDefault="004E261A" w:rsidP="004E261A">
      <w:pPr>
        <w:numPr>
          <w:ilvl w:val="0"/>
          <w:numId w:val="5"/>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Uma representante do </w:t>
      </w:r>
      <w:proofErr w:type="spellStart"/>
      <w:r w:rsidRPr="004E261A">
        <w:rPr>
          <w:rFonts w:ascii="Cambria" w:eastAsia="Times New Roman" w:hAnsi="Cambria" w:cs="Times New Roman"/>
          <w:color w:val="000000"/>
          <w:lang w:eastAsia="pt-BR"/>
        </w:rPr>
        <w:t>NEAmb</w:t>
      </w:r>
      <w:proofErr w:type="spellEnd"/>
      <w:r w:rsidRPr="004E261A">
        <w:rPr>
          <w:rFonts w:ascii="Cambria" w:eastAsia="Times New Roman" w:hAnsi="Cambria" w:cs="Times New Roman"/>
          <w:color w:val="000000"/>
          <w:lang w:eastAsia="pt-BR"/>
        </w:rPr>
        <w:t xml:space="preserve"> foi na reunião do CETEC discutir sobre um fato ocorrendo com os indígenas residentes no Morro dos Cavalos. Foi informado que este grupo indígena está recebendo doações como ajuda, tendo em vista a agressão que estes estão sofrendo (conforme informação dada pela representante do </w:t>
      </w:r>
      <w:proofErr w:type="spellStart"/>
      <w:r w:rsidRPr="004E261A">
        <w:rPr>
          <w:rFonts w:ascii="Cambria" w:eastAsia="Times New Roman" w:hAnsi="Cambria" w:cs="Times New Roman"/>
          <w:color w:val="000000"/>
          <w:lang w:eastAsia="pt-BR"/>
        </w:rPr>
        <w:t>NEAmb</w:t>
      </w:r>
      <w:proofErr w:type="spellEnd"/>
      <w:r w:rsidRPr="004E261A">
        <w:rPr>
          <w:rFonts w:ascii="Cambria" w:eastAsia="Times New Roman" w:hAnsi="Cambria" w:cs="Times New Roman"/>
          <w:color w:val="000000"/>
          <w:lang w:eastAsia="pt-BR"/>
        </w:rPr>
        <w:t>). O CAMAT precisará de mais informações para divulgar. Gabriela C. reunirá informações/textos sobre este tema.</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PROFESSORES DA FÍSICA</w:t>
      </w:r>
    </w:p>
    <w:p w:rsidR="004E261A" w:rsidRPr="004E261A" w:rsidRDefault="004E261A" w:rsidP="004E261A">
      <w:pPr>
        <w:numPr>
          <w:ilvl w:val="0"/>
          <w:numId w:val="6"/>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Ano que vem se aposentarão entre 10 e 20 professores de física. Não podemos contratar 20 novos professores até metade de 2018 tendo em vista o período eletivo.</w:t>
      </w:r>
    </w:p>
    <w:p w:rsidR="004E261A" w:rsidRPr="004E261A" w:rsidRDefault="004E261A" w:rsidP="004E261A">
      <w:pPr>
        <w:numPr>
          <w:ilvl w:val="0"/>
          <w:numId w:val="6"/>
        </w:numPr>
        <w:spacing w:line="240" w:lineRule="auto"/>
        <w:textAlignment w:val="baseline"/>
        <w:rPr>
          <w:rFonts w:ascii="Cambria" w:eastAsia="Times New Roman" w:hAnsi="Cambria" w:cs="Times New Roman"/>
          <w:color w:val="000000"/>
          <w:lang w:eastAsia="pt-BR"/>
        </w:rPr>
      </w:pPr>
      <w:proofErr w:type="spellStart"/>
      <w:r w:rsidRPr="004E261A">
        <w:rPr>
          <w:rFonts w:ascii="Cambria" w:eastAsia="Times New Roman" w:hAnsi="Cambria" w:cs="Times New Roman"/>
          <w:color w:val="000000"/>
          <w:lang w:eastAsia="pt-BR"/>
        </w:rPr>
        <w:t>Thábata</w:t>
      </w:r>
      <w:proofErr w:type="spellEnd"/>
      <w:r w:rsidRPr="004E261A">
        <w:rPr>
          <w:rFonts w:ascii="Cambria" w:eastAsia="Times New Roman" w:hAnsi="Cambria" w:cs="Times New Roman"/>
          <w:color w:val="000000"/>
          <w:lang w:eastAsia="pt-BR"/>
        </w:rPr>
        <w:t xml:space="preserve"> compartilhará o projeto pedagógico do novo currículo com o CAMAT para deixar mais claro o processo de implantação do novo currículo.</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ATUALIAÇÃO FINANCEIRA</w:t>
      </w:r>
    </w:p>
    <w:p w:rsidR="004E261A" w:rsidRPr="004E261A" w:rsidRDefault="004E261A" w:rsidP="004E261A">
      <w:pPr>
        <w:numPr>
          <w:ilvl w:val="0"/>
          <w:numId w:val="7"/>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Foram deixados 229 reais no CAMAT. Temos 422 reais no banco.</w:t>
      </w:r>
    </w:p>
    <w:p w:rsidR="004E261A" w:rsidRPr="004E261A" w:rsidRDefault="004E261A" w:rsidP="004E261A">
      <w:pPr>
        <w:numPr>
          <w:ilvl w:val="0"/>
          <w:numId w:val="7"/>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SAEMAT </w:t>
      </w:r>
      <w:proofErr w:type="spellStart"/>
      <w:r w:rsidRPr="004E261A">
        <w:rPr>
          <w:rFonts w:ascii="Cambria" w:eastAsia="Times New Roman" w:hAnsi="Cambria" w:cs="Times New Roman"/>
          <w:color w:val="000000"/>
          <w:lang w:eastAsia="pt-BR"/>
        </w:rPr>
        <w:t>esta</w:t>
      </w:r>
      <w:proofErr w:type="spellEnd"/>
      <w:r w:rsidRPr="004E261A">
        <w:rPr>
          <w:rFonts w:ascii="Cambria" w:eastAsia="Times New Roman" w:hAnsi="Cambria" w:cs="Times New Roman"/>
          <w:color w:val="000000"/>
          <w:lang w:eastAsia="pt-BR"/>
        </w:rPr>
        <w:t xml:space="preserve"> com 1377 reais na conta do CAMAT. 1,55 real está no CAMAT.</w:t>
      </w:r>
    </w:p>
    <w:p w:rsidR="004E261A" w:rsidRPr="004E261A" w:rsidRDefault="004E261A" w:rsidP="004E261A">
      <w:pPr>
        <w:numPr>
          <w:ilvl w:val="0"/>
          <w:numId w:val="7"/>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A conta bancária na qual o dinheiro do CAMAT e da SAEMAT </w:t>
      </w:r>
      <w:proofErr w:type="spellStart"/>
      <w:proofErr w:type="gramStart"/>
      <w:r w:rsidRPr="004E261A">
        <w:rPr>
          <w:rFonts w:ascii="Cambria" w:eastAsia="Times New Roman" w:hAnsi="Cambria" w:cs="Times New Roman"/>
          <w:color w:val="000000"/>
          <w:lang w:eastAsia="pt-BR"/>
        </w:rPr>
        <w:t>esta</w:t>
      </w:r>
      <w:proofErr w:type="spellEnd"/>
      <w:proofErr w:type="gramEnd"/>
      <w:r w:rsidRPr="004E261A">
        <w:rPr>
          <w:rFonts w:ascii="Cambria" w:eastAsia="Times New Roman" w:hAnsi="Cambria" w:cs="Times New Roman"/>
          <w:color w:val="000000"/>
          <w:lang w:eastAsia="pt-BR"/>
        </w:rPr>
        <w:t xml:space="preserve"> depositado é poupança. Portanto, haverá um aumento mensal no saldo, tendo em vista que este tipo de conta bancária fornece juros.</w:t>
      </w:r>
    </w:p>
    <w:p w:rsidR="004E261A" w:rsidRPr="004E261A" w:rsidRDefault="004E261A" w:rsidP="004E261A">
      <w:pPr>
        <w:numPr>
          <w:ilvl w:val="0"/>
          <w:numId w:val="7"/>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O lucro resultante do valor obtido na poupança será dividido proporcionalmente entre o CAMAT e a SAEMAT.</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EMATOMA</w:t>
      </w:r>
    </w:p>
    <w:p w:rsidR="004E261A" w:rsidRPr="004E261A" w:rsidRDefault="004E261A" w:rsidP="004E261A">
      <w:pPr>
        <w:numPr>
          <w:ilvl w:val="0"/>
          <w:numId w:val="8"/>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Estamos com uma vaga para trabalhador na EMATOMA. Primeiramente perguntaremos ao Grupo do CAMAT se alguém deseja participar. Será conversado com Ana Domingues se ela ainda deseja trabalhar na festa, tendo em vista que ela tinha se disponibilizado antes.</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RU NAS FÉRIAS</w:t>
      </w:r>
    </w:p>
    <w:p w:rsidR="004E261A" w:rsidRPr="004E261A" w:rsidRDefault="004E261A" w:rsidP="004E261A">
      <w:pPr>
        <w:numPr>
          <w:ilvl w:val="0"/>
          <w:numId w:val="9"/>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Tentaremos conseguir um ônibus para levar o curso de materiais ao RU do CCA</w:t>
      </w:r>
    </w:p>
    <w:p w:rsidR="004E261A" w:rsidRPr="004E261A" w:rsidRDefault="004E261A" w:rsidP="004E261A">
      <w:pPr>
        <w:numPr>
          <w:ilvl w:val="0"/>
          <w:numId w:val="9"/>
        </w:numPr>
        <w:spacing w:line="240" w:lineRule="auto"/>
        <w:textAlignment w:val="baseline"/>
        <w:rPr>
          <w:rFonts w:ascii="Cambria" w:eastAsia="Times New Roman" w:hAnsi="Cambria" w:cs="Times New Roman"/>
          <w:color w:val="000000"/>
          <w:lang w:eastAsia="pt-BR"/>
        </w:rPr>
      </w:pPr>
      <w:proofErr w:type="spellStart"/>
      <w:r w:rsidRPr="004E261A">
        <w:rPr>
          <w:rFonts w:ascii="Cambria" w:eastAsia="Times New Roman" w:hAnsi="Cambria" w:cs="Times New Roman"/>
          <w:color w:val="000000"/>
          <w:lang w:eastAsia="pt-BR"/>
        </w:rPr>
        <w:t>Thábata</w:t>
      </w:r>
      <w:proofErr w:type="spellEnd"/>
      <w:r w:rsidRPr="004E261A">
        <w:rPr>
          <w:rFonts w:ascii="Cambria" w:eastAsia="Times New Roman" w:hAnsi="Cambria" w:cs="Times New Roman"/>
          <w:color w:val="000000"/>
          <w:lang w:eastAsia="pt-BR"/>
        </w:rPr>
        <w:t xml:space="preserve"> passará o contato dos ônibus para </w:t>
      </w:r>
      <w:proofErr w:type="spellStart"/>
      <w:r w:rsidRPr="004E261A">
        <w:rPr>
          <w:rFonts w:ascii="Cambria" w:eastAsia="Times New Roman" w:hAnsi="Cambria" w:cs="Times New Roman"/>
          <w:color w:val="000000"/>
          <w:lang w:eastAsia="pt-BR"/>
        </w:rPr>
        <w:t>thiago</w:t>
      </w:r>
      <w:proofErr w:type="spellEnd"/>
      <w:r w:rsidRPr="004E261A">
        <w:rPr>
          <w:rFonts w:ascii="Cambria" w:eastAsia="Times New Roman" w:hAnsi="Cambria" w:cs="Times New Roman"/>
          <w:color w:val="000000"/>
          <w:lang w:eastAsia="pt-BR"/>
        </w:rPr>
        <w:t>.</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BU SETORIAL</w:t>
      </w:r>
    </w:p>
    <w:p w:rsidR="004E261A" w:rsidRPr="004E261A" w:rsidRDefault="004E261A" w:rsidP="004E261A">
      <w:pPr>
        <w:numPr>
          <w:ilvl w:val="0"/>
          <w:numId w:val="10"/>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Marina do CAME conversou com o </w:t>
      </w:r>
      <w:proofErr w:type="spellStart"/>
      <w:r w:rsidRPr="004E261A">
        <w:rPr>
          <w:rFonts w:ascii="Cambria" w:eastAsia="Times New Roman" w:hAnsi="Cambria" w:cs="Times New Roman"/>
          <w:color w:val="000000"/>
          <w:lang w:eastAsia="pt-BR"/>
        </w:rPr>
        <w:t>thiago</w:t>
      </w:r>
      <w:proofErr w:type="spellEnd"/>
      <w:r w:rsidRPr="004E261A">
        <w:rPr>
          <w:rFonts w:ascii="Cambria" w:eastAsia="Times New Roman" w:hAnsi="Cambria" w:cs="Times New Roman"/>
          <w:color w:val="000000"/>
          <w:lang w:eastAsia="pt-BR"/>
        </w:rPr>
        <w:t xml:space="preserve"> sobre a pesquisa de opiniões. Na reunião deles foi aprovada a ideia de fazer uma nova pesquisa.</w:t>
      </w:r>
    </w:p>
    <w:p w:rsidR="004E261A" w:rsidRPr="004E261A" w:rsidRDefault="004E261A" w:rsidP="004E261A">
      <w:pPr>
        <w:numPr>
          <w:ilvl w:val="0"/>
          <w:numId w:val="10"/>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CAME deseja fazer a nova pesquisa com urgência. Por isso, eles farão o projeto da BU Setorial sozinhos, sem a ajuda da arquitetura.</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MUDANÇA PARA O REGIME SEMESTRAL</w:t>
      </w:r>
    </w:p>
    <w:p w:rsidR="004E261A" w:rsidRPr="004E261A" w:rsidRDefault="004E261A" w:rsidP="004E261A">
      <w:pPr>
        <w:numPr>
          <w:ilvl w:val="0"/>
          <w:numId w:val="11"/>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lastRenderedPageBreak/>
        <w:t>Foi comentado que os alunos não estão informados quanto ao processo e andamento da mudança. Este fato acaba criando boatos indesejados.</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TERÇA DIFUSA</w:t>
      </w:r>
    </w:p>
    <w:p w:rsidR="004E261A" w:rsidRPr="004E261A" w:rsidRDefault="004E261A" w:rsidP="004E261A">
      <w:pPr>
        <w:numPr>
          <w:ilvl w:val="0"/>
          <w:numId w:val="1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Tivemos </w:t>
      </w:r>
      <w:proofErr w:type="spellStart"/>
      <w:r w:rsidRPr="004E261A">
        <w:rPr>
          <w:rFonts w:ascii="Cambria" w:eastAsia="Times New Roman" w:hAnsi="Cambria" w:cs="Times New Roman"/>
          <w:color w:val="000000"/>
          <w:lang w:eastAsia="pt-BR"/>
        </w:rPr>
        <w:t>varias</w:t>
      </w:r>
      <w:proofErr w:type="spellEnd"/>
      <w:r w:rsidRPr="004E261A">
        <w:rPr>
          <w:rFonts w:ascii="Cambria" w:eastAsia="Times New Roman" w:hAnsi="Cambria" w:cs="Times New Roman"/>
          <w:color w:val="000000"/>
          <w:lang w:eastAsia="pt-BR"/>
        </w:rPr>
        <w:t xml:space="preserve"> pessoas de fora do curso participando do evento.</w:t>
      </w:r>
    </w:p>
    <w:p w:rsidR="004E261A" w:rsidRPr="004E261A" w:rsidRDefault="004E261A" w:rsidP="004E261A">
      <w:pPr>
        <w:numPr>
          <w:ilvl w:val="0"/>
          <w:numId w:val="12"/>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Iremos repassar o </w:t>
      </w:r>
      <w:proofErr w:type="spellStart"/>
      <w:r w:rsidRPr="004E261A">
        <w:rPr>
          <w:rFonts w:ascii="Cambria" w:eastAsia="Times New Roman" w:hAnsi="Cambria" w:cs="Times New Roman"/>
          <w:color w:val="000000"/>
          <w:lang w:eastAsia="pt-BR"/>
        </w:rPr>
        <w:t>email</w:t>
      </w:r>
      <w:proofErr w:type="spellEnd"/>
      <w:r w:rsidRPr="004E261A">
        <w:rPr>
          <w:rFonts w:ascii="Cambria" w:eastAsia="Times New Roman" w:hAnsi="Cambria" w:cs="Times New Roman"/>
          <w:color w:val="000000"/>
          <w:lang w:eastAsia="pt-BR"/>
        </w:rPr>
        <w:t xml:space="preserve"> do professor que deu a palestra na Terça Difusa para caso alguém tivesse alguma dúvida possa esclarecê-la.</w:t>
      </w:r>
    </w:p>
    <w:p w:rsidR="004E261A" w:rsidRPr="004E261A" w:rsidRDefault="004E261A" w:rsidP="004E261A">
      <w:pPr>
        <w:numPr>
          <w:ilvl w:val="0"/>
          <w:numId w:val="13"/>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Foi feito um relatório de Feedback da Terça Difusa disponível no Drive do CAMAT.</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ESTRUTURA DOS PROJETOS</w:t>
      </w:r>
    </w:p>
    <w:p w:rsidR="004E261A" w:rsidRPr="004E261A" w:rsidRDefault="004E261A" w:rsidP="004E261A">
      <w:pPr>
        <w:numPr>
          <w:ilvl w:val="0"/>
          <w:numId w:val="14"/>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Quando criarmos um projeto, devemos estruturar os grupos de organização (marketing, financeiro, etc.) de forma mais bem elaborada e funcional.</w:t>
      </w:r>
    </w:p>
    <w:p w:rsidR="004E261A" w:rsidRPr="004E261A" w:rsidRDefault="004E261A" w:rsidP="004E261A">
      <w:pPr>
        <w:spacing w:line="240" w:lineRule="auto"/>
        <w:rPr>
          <w:rFonts w:ascii="Times New Roman" w:eastAsia="Times New Roman" w:hAnsi="Times New Roman" w:cs="Times New Roman"/>
          <w:sz w:val="24"/>
          <w:szCs w:val="24"/>
          <w:lang w:eastAsia="pt-BR"/>
        </w:rPr>
      </w:pPr>
      <w:r w:rsidRPr="004E261A">
        <w:rPr>
          <w:rFonts w:ascii="Cambria" w:eastAsia="Times New Roman" w:hAnsi="Cambria" w:cs="Times New Roman"/>
          <w:b/>
          <w:bCs/>
          <w:color w:val="000000"/>
          <w:lang w:eastAsia="pt-BR"/>
        </w:rPr>
        <w:t>EXTRA</w:t>
      </w:r>
    </w:p>
    <w:p w:rsidR="004E261A" w:rsidRPr="004E261A" w:rsidRDefault="004E261A" w:rsidP="004E261A">
      <w:pPr>
        <w:numPr>
          <w:ilvl w:val="0"/>
          <w:numId w:val="15"/>
        </w:numPr>
        <w:spacing w:after="0" w:line="240" w:lineRule="auto"/>
        <w:textAlignment w:val="baseline"/>
        <w:rPr>
          <w:rFonts w:ascii="Cambria" w:eastAsia="Times New Roman" w:hAnsi="Cambria" w:cs="Times New Roman"/>
          <w:color w:val="000000"/>
          <w:lang w:eastAsia="pt-BR"/>
        </w:rPr>
      </w:pPr>
      <w:proofErr w:type="spellStart"/>
      <w:r w:rsidRPr="004E261A">
        <w:rPr>
          <w:rFonts w:ascii="Cambria" w:eastAsia="Times New Roman" w:hAnsi="Cambria" w:cs="Times New Roman"/>
          <w:color w:val="000000"/>
          <w:lang w:eastAsia="pt-BR"/>
        </w:rPr>
        <w:t>Ariely</w:t>
      </w:r>
      <w:proofErr w:type="spellEnd"/>
      <w:r w:rsidRPr="004E261A">
        <w:rPr>
          <w:rFonts w:ascii="Cambria" w:eastAsia="Times New Roman" w:hAnsi="Cambria" w:cs="Times New Roman"/>
          <w:color w:val="000000"/>
          <w:lang w:eastAsia="pt-BR"/>
        </w:rPr>
        <w:t xml:space="preserve"> deve disponibilizar as planilhas do financeiro.</w:t>
      </w:r>
    </w:p>
    <w:p w:rsidR="004E261A" w:rsidRPr="004E261A" w:rsidRDefault="004E261A" w:rsidP="004E261A">
      <w:pPr>
        <w:numPr>
          <w:ilvl w:val="0"/>
          <w:numId w:val="15"/>
        </w:numPr>
        <w:spacing w:after="0"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Tiago comentará com a Tatiana sobre o grupo no </w:t>
      </w:r>
      <w:proofErr w:type="spellStart"/>
      <w:r w:rsidRPr="004E261A">
        <w:rPr>
          <w:rFonts w:ascii="Cambria" w:eastAsia="Times New Roman" w:hAnsi="Cambria" w:cs="Times New Roman"/>
          <w:color w:val="000000"/>
          <w:lang w:eastAsia="pt-BR"/>
        </w:rPr>
        <w:t>whatsapp</w:t>
      </w:r>
      <w:proofErr w:type="spellEnd"/>
      <w:r w:rsidRPr="004E261A">
        <w:rPr>
          <w:rFonts w:ascii="Cambria" w:eastAsia="Times New Roman" w:hAnsi="Cambria" w:cs="Times New Roman"/>
          <w:color w:val="000000"/>
          <w:lang w:eastAsia="pt-BR"/>
        </w:rPr>
        <w:t xml:space="preserve"> e na reunião (2018) para apresentá-la.</w:t>
      </w:r>
    </w:p>
    <w:p w:rsidR="004E261A" w:rsidRPr="004E261A" w:rsidRDefault="004E261A" w:rsidP="004E261A">
      <w:pPr>
        <w:numPr>
          <w:ilvl w:val="0"/>
          <w:numId w:val="15"/>
        </w:numPr>
        <w:spacing w:line="240" w:lineRule="auto"/>
        <w:textAlignment w:val="baseline"/>
        <w:rPr>
          <w:rFonts w:ascii="Cambria" w:eastAsia="Times New Roman" w:hAnsi="Cambria" w:cs="Times New Roman"/>
          <w:color w:val="000000"/>
          <w:lang w:eastAsia="pt-BR"/>
        </w:rPr>
      </w:pPr>
      <w:r w:rsidRPr="004E261A">
        <w:rPr>
          <w:rFonts w:ascii="Cambria" w:eastAsia="Times New Roman" w:hAnsi="Cambria" w:cs="Times New Roman"/>
          <w:color w:val="000000"/>
          <w:lang w:eastAsia="pt-BR"/>
        </w:rPr>
        <w:t xml:space="preserve">Gabriela C. reunirá informações/textos sobre o tema, citado no tópico CETEC, </w:t>
      </w:r>
      <w:proofErr w:type="spellStart"/>
      <w:r w:rsidRPr="004E261A">
        <w:rPr>
          <w:rFonts w:ascii="Cambria" w:eastAsia="Times New Roman" w:hAnsi="Cambria" w:cs="Times New Roman"/>
          <w:color w:val="000000"/>
          <w:lang w:eastAsia="pt-BR"/>
        </w:rPr>
        <w:t>referênte</w:t>
      </w:r>
      <w:proofErr w:type="spellEnd"/>
      <w:r w:rsidRPr="004E261A">
        <w:rPr>
          <w:rFonts w:ascii="Cambria" w:eastAsia="Times New Roman" w:hAnsi="Cambria" w:cs="Times New Roman"/>
          <w:color w:val="000000"/>
          <w:lang w:eastAsia="pt-BR"/>
        </w:rPr>
        <w:t xml:space="preserve"> as tribos indígenas no Morro dos </w:t>
      </w:r>
      <w:proofErr w:type="gramStart"/>
      <w:r w:rsidRPr="004E261A">
        <w:rPr>
          <w:rFonts w:ascii="Cambria" w:eastAsia="Times New Roman" w:hAnsi="Cambria" w:cs="Times New Roman"/>
          <w:color w:val="000000"/>
          <w:lang w:eastAsia="pt-BR"/>
        </w:rPr>
        <w:t>Cavalos .</w:t>
      </w:r>
      <w:proofErr w:type="gramEnd"/>
    </w:p>
    <w:p w:rsidR="004E261A" w:rsidRPr="004E261A" w:rsidRDefault="004E261A" w:rsidP="004E261A">
      <w:pPr>
        <w:numPr>
          <w:ilvl w:val="0"/>
          <w:numId w:val="15"/>
        </w:numPr>
        <w:spacing w:line="240" w:lineRule="auto"/>
        <w:textAlignment w:val="baseline"/>
        <w:rPr>
          <w:rFonts w:ascii="Cambria" w:eastAsia="Times New Roman" w:hAnsi="Cambria" w:cs="Times New Roman"/>
          <w:color w:val="000000"/>
          <w:lang w:eastAsia="pt-BR"/>
        </w:rPr>
      </w:pPr>
      <w:proofErr w:type="spellStart"/>
      <w:r w:rsidRPr="004E261A">
        <w:rPr>
          <w:rFonts w:ascii="Cambria" w:eastAsia="Times New Roman" w:hAnsi="Cambria" w:cs="Times New Roman"/>
          <w:color w:val="000000"/>
          <w:lang w:eastAsia="pt-BR"/>
        </w:rPr>
        <w:t>Thábata</w:t>
      </w:r>
      <w:proofErr w:type="spellEnd"/>
      <w:r w:rsidRPr="004E261A">
        <w:rPr>
          <w:rFonts w:ascii="Cambria" w:eastAsia="Times New Roman" w:hAnsi="Cambria" w:cs="Times New Roman"/>
          <w:color w:val="000000"/>
          <w:lang w:eastAsia="pt-BR"/>
        </w:rPr>
        <w:t xml:space="preserve"> passará o contato dos ônibus, os quais farão o transporte até o RU nas férias, para Thiago.</w:t>
      </w:r>
    </w:p>
    <w:p w:rsidR="00572DA3" w:rsidRDefault="00572DA3"/>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616"/>
    <w:multiLevelType w:val="multilevel"/>
    <w:tmpl w:val="E7D2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11809"/>
    <w:multiLevelType w:val="multilevel"/>
    <w:tmpl w:val="A41C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A7B1E"/>
    <w:multiLevelType w:val="multilevel"/>
    <w:tmpl w:val="0394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35CE7"/>
    <w:multiLevelType w:val="multilevel"/>
    <w:tmpl w:val="A0E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41897"/>
    <w:multiLevelType w:val="multilevel"/>
    <w:tmpl w:val="33E8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E33F4"/>
    <w:multiLevelType w:val="multilevel"/>
    <w:tmpl w:val="C966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7C42BD"/>
    <w:multiLevelType w:val="multilevel"/>
    <w:tmpl w:val="12CA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C3271"/>
    <w:multiLevelType w:val="multilevel"/>
    <w:tmpl w:val="A4C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443C6"/>
    <w:multiLevelType w:val="multilevel"/>
    <w:tmpl w:val="A4D0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04781"/>
    <w:multiLevelType w:val="multilevel"/>
    <w:tmpl w:val="D04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11F5C"/>
    <w:multiLevelType w:val="multilevel"/>
    <w:tmpl w:val="AC4C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F29F7"/>
    <w:multiLevelType w:val="multilevel"/>
    <w:tmpl w:val="462E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5124A"/>
    <w:multiLevelType w:val="multilevel"/>
    <w:tmpl w:val="C4A8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0477C2"/>
    <w:multiLevelType w:val="multilevel"/>
    <w:tmpl w:val="2852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80DF1"/>
    <w:multiLevelType w:val="multilevel"/>
    <w:tmpl w:val="2BC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4"/>
  </w:num>
  <w:num w:numId="4">
    <w:abstractNumId w:val="10"/>
  </w:num>
  <w:num w:numId="5">
    <w:abstractNumId w:val="12"/>
  </w:num>
  <w:num w:numId="6">
    <w:abstractNumId w:val="7"/>
  </w:num>
  <w:num w:numId="7">
    <w:abstractNumId w:val="11"/>
  </w:num>
  <w:num w:numId="8">
    <w:abstractNumId w:val="5"/>
  </w:num>
  <w:num w:numId="9">
    <w:abstractNumId w:val="8"/>
  </w:num>
  <w:num w:numId="10">
    <w:abstractNumId w:val="9"/>
  </w:num>
  <w:num w:numId="11">
    <w:abstractNumId w:val="13"/>
  </w:num>
  <w:num w:numId="12">
    <w:abstractNumId w:val="6"/>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1A"/>
    <w:rsid w:val="004E261A"/>
    <w:rsid w:val="00572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18F8"/>
  <w15:chartTrackingRefBased/>
  <w15:docId w15:val="{908A291B-0787-4A5C-9DB5-ABC6D6A6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E261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15710">
      <w:bodyDiv w:val="1"/>
      <w:marLeft w:val="0"/>
      <w:marRight w:val="0"/>
      <w:marTop w:val="0"/>
      <w:marBottom w:val="0"/>
      <w:divBdr>
        <w:top w:val="none" w:sz="0" w:space="0" w:color="auto"/>
        <w:left w:val="none" w:sz="0" w:space="0" w:color="auto"/>
        <w:bottom w:val="none" w:sz="0" w:space="0" w:color="auto"/>
        <w:right w:val="none" w:sz="0" w:space="0" w:color="auto"/>
      </w:divBdr>
      <w:divsChild>
        <w:div w:id="962544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4477</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2017-12-07T02:34:00Z</dcterms:created>
  <dcterms:modified xsi:type="dcterms:W3CDTF">2017-12-07T02:35:00Z</dcterms:modified>
</cp:coreProperties>
</file>