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120324" w:rsidP="00120324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  <w:r w:rsidR="00BE103A">
              <w:rPr>
                <w:rFonts w:eastAsia="Times New Roman" w:cstheme="minorHAnsi"/>
                <w:color w:val="000000"/>
              </w:rPr>
              <w:t>/10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120324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CAMAT</w:t>
            </w:r>
          </w:p>
        </w:tc>
      </w:tr>
      <w:tr w:rsidR="00CA1172" w:rsidRPr="00CA1172" w:rsidTr="00BE103A">
        <w:trPr>
          <w:trHeight w:val="582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BE103A" w:rsidP="00120324">
            <w:pPr>
              <w:contextualSpacing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Cyrillo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Daniel, </w:t>
            </w:r>
            <w:proofErr w:type="spellStart"/>
            <w:r>
              <w:rPr>
                <w:rFonts w:eastAsia="Times New Roman" w:cstheme="minorHAnsi"/>
                <w:color w:val="000000"/>
              </w:rPr>
              <w:t>T</w:t>
            </w:r>
            <w:r w:rsidR="00783327">
              <w:rPr>
                <w:rFonts w:eastAsia="Times New Roman" w:cstheme="minorHAnsi"/>
                <w:color w:val="000000"/>
              </w:rPr>
              <w:t>hábata</w:t>
            </w:r>
            <w:proofErr w:type="spellEnd"/>
            <w:r w:rsidR="00783327">
              <w:rPr>
                <w:rFonts w:eastAsia="Times New Roman" w:cstheme="minorHAnsi"/>
                <w:color w:val="000000"/>
              </w:rPr>
              <w:t>, Murilo</w:t>
            </w:r>
            <w:r w:rsidR="00120324">
              <w:rPr>
                <w:rFonts w:eastAsia="Times New Roman" w:cstheme="minorHAnsi"/>
                <w:color w:val="000000"/>
              </w:rPr>
              <w:t>,</w:t>
            </w:r>
            <w:r w:rsidR="00783327">
              <w:rPr>
                <w:rFonts w:eastAsia="Times New Roman" w:cstheme="minorHAnsi"/>
                <w:color w:val="000000"/>
              </w:rPr>
              <w:t xml:space="preserve"> Káren,</w:t>
            </w:r>
            <w:r w:rsidR="00120324">
              <w:rPr>
                <w:rFonts w:eastAsia="Times New Roman" w:cstheme="minorHAnsi"/>
                <w:color w:val="000000"/>
              </w:rPr>
              <w:t xml:space="preserve"> Rafael</w:t>
            </w:r>
            <w:r w:rsidR="008838D2">
              <w:rPr>
                <w:rFonts w:eastAsia="Times New Roman" w:cstheme="minorHAnsi"/>
                <w:color w:val="000000"/>
              </w:rPr>
              <w:t>, Lívia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5804D4" w:rsidRPr="005804D4" w:rsidRDefault="005804D4">
      <w:pPr>
        <w:contextualSpacing/>
        <w:rPr>
          <w:b/>
        </w:rPr>
      </w:pPr>
      <w:proofErr w:type="spellStart"/>
      <w:r w:rsidRPr="005804D4">
        <w:rPr>
          <w:b/>
        </w:rPr>
        <w:t>Ematoma</w:t>
      </w:r>
      <w:proofErr w:type="spellEnd"/>
    </w:p>
    <w:p w:rsidR="00B01D28" w:rsidRDefault="005804D4" w:rsidP="00FF694C">
      <w:pPr>
        <w:contextualSpacing/>
        <w:jc w:val="both"/>
      </w:pPr>
      <w:r>
        <w:t xml:space="preserve">- </w:t>
      </w:r>
      <w:r w:rsidRPr="005804D4">
        <w:t xml:space="preserve">Jogos internos da Atlética serão dia 15 e 16, Jogos sedentários e festa serão dia 21, </w:t>
      </w:r>
      <w:proofErr w:type="spellStart"/>
      <w:r w:rsidRPr="005804D4">
        <w:t>Futfacul</w:t>
      </w:r>
      <w:proofErr w:type="spellEnd"/>
      <w:r w:rsidRPr="005804D4">
        <w:t xml:space="preserve"> será no final de semana do dia 22/11 e contará com um time de 12 pessoas da Atlética formado por alunos de </w:t>
      </w:r>
      <w:proofErr w:type="gramStart"/>
      <w:r w:rsidRPr="005804D4">
        <w:t>Mecânica  e</w:t>
      </w:r>
      <w:proofErr w:type="gramEnd"/>
      <w:r w:rsidRPr="005804D4">
        <w:t xml:space="preserve"> Materiais. Esses eventos não atrapalharão o </w:t>
      </w:r>
      <w:proofErr w:type="spellStart"/>
      <w:r w:rsidRPr="005804D4">
        <w:t>Ematoma</w:t>
      </w:r>
      <w:proofErr w:type="spellEnd"/>
      <w:r w:rsidRPr="005804D4">
        <w:t>.</w:t>
      </w:r>
    </w:p>
    <w:p w:rsidR="005804D4" w:rsidRDefault="005804D4" w:rsidP="00FF694C">
      <w:pPr>
        <w:contextualSpacing/>
        <w:jc w:val="both"/>
      </w:pPr>
      <w:r>
        <w:t xml:space="preserve">- Data do </w:t>
      </w:r>
      <w:proofErr w:type="spellStart"/>
      <w:r>
        <w:t>Ematoma</w:t>
      </w:r>
      <w:proofErr w:type="spellEnd"/>
      <w:r>
        <w:t xml:space="preserve"> alterada para 29/11. Esse final de semana terá a festa </w:t>
      </w:r>
      <w:proofErr w:type="spellStart"/>
      <w:r>
        <w:t>Orignial</w:t>
      </w:r>
      <w:proofErr w:type="spellEnd"/>
      <w:r>
        <w:t xml:space="preserve"> que não afetará muito o evento, diferentemente da Metal Mecânica.</w:t>
      </w:r>
      <w:bookmarkStart w:id="0" w:name="_GoBack"/>
      <w:bookmarkEnd w:id="0"/>
    </w:p>
    <w:p w:rsidR="005804D4" w:rsidRDefault="005804D4" w:rsidP="005804D4">
      <w:pPr>
        <w:contextualSpacing/>
        <w:jc w:val="both"/>
      </w:pPr>
      <w:r w:rsidRPr="005804D4">
        <w:rPr>
          <w:lang w:val="en-US"/>
        </w:rPr>
        <w:t xml:space="preserve">- Local: </w:t>
      </w:r>
      <w:proofErr w:type="spellStart"/>
      <w:r w:rsidRPr="005804D4">
        <w:rPr>
          <w:lang w:val="en-US"/>
        </w:rPr>
        <w:t>Coquetéis</w:t>
      </w:r>
      <w:proofErr w:type="spellEnd"/>
      <w:r w:rsidRPr="005804D4">
        <w:rPr>
          <w:lang w:val="en-US"/>
        </w:rPr>
        <w:t xml:space="preserve"> </w:t>
      </w:r>
      <w:proofErr w:type="spellStart"/>
      <w:r w:rsidRPr="005804D4">
        <w:rPr>
          <w:lang w:val="en-US"/>
        </w:rPr>
        <w:t>Bruning</w:t>
      </w:r>
      <w:proofErr w:type="spellEnd"/>
      <w:r w:rsidRPr="005804D4">
        <w:rPr>
          <w:lang w:val="en-US"/>
        </w:rPr>
        <w:t xml:space="preserve">. </w:t>
      </w:r>
      <w:r w:rsidRPr="005804D4">
        <w:t>Formato:</w:t>
      </w:r>
      <w:r>
        <w:t xml:space="preserve"> [dependendo do orçamento]</w:t>
      </w:r>
      <w:r w:rsidRPr="005804D4">
        <w:t xml:space="preserve"> Open </w:t>
      </w:r>
      <w:proofErr w:type="spellStart"/>
      <w:r w:rsidRPr="005804D4">
        <w:t>food</w:t>
      </w:r>
      <w:proofErr w:type="spellEnd"/>
      <w:r w:rsidRPr="005804D4">
        <w:t xml:space="preserve"> (cardápio pão com linguiça</w:t>
      </w:r>
      <w:r>
        <w:t>, pão de alho</w:t>
      </w:r>
      <w:r w:rsidRPr="005804D4">
        <w:t xml:space="preserve">), open </w:t>
      </w:r>
      <w:proofErr w:type="spellStart"/>
      <w:r w:rsidRPr="005804D4">
        <w:t>gummy</w:t>
      </w:r>
      <w:proofErr w:type="spellEnd"/>
      <w:r w:rsidRPr="005804D4">
        <w:t xml:space="preserve">, venda de cerveja (Devassa – Daniel </w:t>
      </w:r>
      <w:r>
        <w:t xml:space="preserve">solicitar), venda de água e </w:t>
      </w:r>
      <w:proofErr w:type="spellStart"/>
      <w:r>
        <w:t>refirigerante</w:t>
      </w:r>
      <w:proofErr w:type="spellEnd"/>
      <w:r>
        <w:t xml:space="preserve">. Vender pulseiras com cores definidas. Sinuca, truco e futebol livre, possibilidade de realizar um </w:t>
      </w:r>
      <w:proofErr w:type="spellStart"/>
      <w:r>
        <w:t>campeoanto</w:t>
      </w:r>
      <w:proofErr w:type="spellEnd"/>
      <w:r>
        <w:t xml:space="preserve"> pequeno durante o evento.</w:t>
      </w:r>
    </w:p>
    <w:p w:rsidR="005804D4" w:rsidRDefault="005804D4" w:rsidP="005804D4">
      <w:pPr>
        <w:contextualSpacing/>
        <w:jc w:val="both"/>
      </w:pPr>
    </w:p>
    <w:p w:rsidR="005804D4" w:rsidRDefault="005804D4" w:rsidP="005804D4">
      <w:pPr>
        <w:contextualSpacing/>
        <w:jc w:val="both"/>
      </w:pPr>
      <w:r>
        <w:t>Geral</w:t>
      </w:r>
    </w:p>
    <w:p w:rsidR="005804D4" w:rsidRDefault="005804D4" w:rsidP="005804D4">
      <w:pPr>
        <w:contextualSpacing/>
        <w:jc w:val="both"/>
      </w:pPr>
      <w:r>
        <w:t xml:space="preserve">- Brindes: </w:t>
      </w:r>
      <w:proofErr w:type="spellStart"/>
      <w:r>
        <w:t>Cyrillo</w:t>
      </w:r>
      <w:proofErr w:type="spellEnd"/>
      <w:r>
        <w:t xml:space="preserve"> enviou e-mail e está aguardando resposta. Tentar novamente.</w:t>
      </w:r>
    </w:p>
    <w:p w:rsidR="005804D4" w:rsidRDefault="00A735F0" w:rsidP="005804D4">
      <w:pPr>
        <w:contextualSpacing/>
        <w:jc w:val="both"/>
      </w:pPr>
      <w:r>
        <w:t>- Prateleiras: serão compradas por Letícia.</w:t>
      </w:r>
    </w:p>
    <w:p w:rsidR="00A735F0" w:rsidRDefault="00A735F0" w:rsidP="005804D4">
      <w:pPr>
        <w:contextualSpacing/>
        <w:jc w:val="both"/>
      </w:pPr>
      <w:r>
        <w:t>- Chave tetra: instalada</w:t>
      </w:r>
    </w:p>
    <w:p w:rsidR="00A735F0" w:rsidRDefault="00A735F0" w:rsidP="005804D4">
      <w:pPr>
        <w:contextualSpacing/>
        <w:jc w:val="both"/>
      </w:pPr>
      <w:r>
        <w:t>- Limpeza da semana passada: Lívia e Káren OK</w:t>
      </w:r>
    </w:p>
    <w:p w:rsidR="00A735F0" w:rsidRPr="005804D4" w:rsidRDefault="00A735F0" w:rsidP="005804D4">
      <w:pPr>
        <w:contextualSpacing/>
        <w:jc w:val="both"/>
      </w:pPr>
      <w:r>
        <w:t>- Limpeza dessa semana: Leandro e Roberto</w:t>
      </w:r>
    </w:p>
    <w:p w:rsidR="005804D4" w:rsidRPr="005804D4" w:rsidRDefault="005804D4" w:rsidP="00FF694C">
      <w:pPr>
        <w:contextualSpacing/>
        <w:jc w:val="both"/>
      </w:pPr>
    </w:p>
    <w:p w:rsidR="005804D4" w:rsidRPr="005804D4" w:rsidRDefault="005804D4" w:rsidP="00FF694C">
      <w:pPr>
        <w:contextualSpacing/>
        <w:jc w:val="both"/>
      </w:pPr>
    </w:p>
    <w:p w:rsidR="005804D4" w:rsidRPr="005804D4" w:rsidRDefault="005804D4" w:rsidP="00FF694C">
      <w:pPr>
        <w:contextualSpacing/>
        <w:jc w:val="both"/>
      </w:pPr>
    </w:p>
    <w:sectPr w:rsidR="005804D4" w:rsidRPr="005804D4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E"/>
    <w:rsid w:val="00000255"/>
    <w:rsid w:val="00027969"/>
    <w:rsid w:val="000346E6"/>
    <w:rsid w:val="00047B93"/>
    <w:rsid w:val="000A3C4A"/>
    <w:rsid w:val="000A3D80"/>
    <w:rsid w:val="00120324"/>
    <w:rsid w:val="001670B6"/>
    <w:rsid w:val="001928A4"/>
    <w:rsid w:val="001F2375"/>
    <w:rsid w:val="00204CBE"/>
    <w:rsid w:val="00257F26"/>
    <w:rsid w:val="00260CE8"/>
    <w:rsid w:val="002871E1"/>
    <w:rsid w:val="002C5489"/>
    <w:rsid w:val="002F7E7F"/>
    <w:rsid w:val="00311FCA"/>
    <w:rsid w:val="00340F6D"/>
    <w:rsid w:val="00364C57"/>
    <w:rsid w:val="003D10CB"/>
    <w:rsid w:val="00484B45"/>
    <w:rsid w:val="004C05B2"/>
    <w:rsid w:val="004E575C"/>
    <w:rsid w:val="005009D5"/>
    <w:rsid w:val="005034EF"/>
    <w:rsid w:val="005804D4"/>
    <w:rsid w:val="00580C42"/>
    <w:rsid w:val="005A55CD"/>
    <w:rsid w:val="005A7E31"/>
    <w:rsid w:val="005D20CD"/>
    <w:rsid w:val="006554D9"/>
    <w:rsid w:val="00663889"/>
    <w:rsid w:val="00694D17"/>
    <w:rsid w:val="00695C03"/>
    <w:rsid w:val="00697E54"/>
    <w:rsid w:val="006D0B56"/>
    <w:rsid w:val="006D22D3"/>
    <w:rsid w:val="006D6520"/>
    <w:rsid w:val="00702176"/>
    <w:rsid w:val="00717B10"/>
    <w:rsid w:val="00762BEF"/>
    <w:rsid w:val="00770BE1"/>
    <w:rsid w:val="00783327"/>
    <w:rsid w:val="007B7FBA"/>
    <w:rsid w:val="008838D2"/>
    <w:rsid w:val="0088444B"/>
    <w:rsid w:val="009129D0"/>
    <w:rsid w:val="00915C23"/>
    <w:rsid w:val="009213CB"/>
    <w:rsid w:val="00921ACE"/>
    <w:rsid w:val="00932A34"/>
    <w:rsid w:val="009F2FBC"/>
    <w:rsid w:val="00A62DA4"/>
    <w:rsid w:val="00A735F0"/>
    <w:rsid w:val="00A91A92"/>
    <w:rsid w:val="00AC5BEC"/>
    <w:rsid w:val="00AD3513"/>
    <w:rsid w:val="00B01D28"/>
    <w:rsid w:val="00B20CA9"/>
    <w:rsid w:val="00B66FE1"/>
    <w:rsid w:val="00B71511"/>
    <w:rsid w:val="00BA5E57"/>
    <w:rsid w:val="00BC5B7E"/>
    <w:rsid w:val="00BC6F55"/>
    <w:rsid w:val="00BE103A"/>
    <w:rsid w:val="00C1757A"/>
    <w:rsid w:val="00C4329F"/>
    <w:rsid w:val="00C60A4F"/>
    <w:rsid w:val="00CA1172"/>
    <w:rsid w:val="00D736EB"/>
    <w:rsid w:val="00D74727"/>
    <w:rsid w:val="00DB78E5"/>
    <w:rsid w:val="00DC7AF1"/>
    <w:rsid w:val="00DF2AEC"/>
    <w:rsid w:val="00E1418C"/>
    <w:rsid w:val="00E3474A"/>
    <w:rsid w:val="00E47675"/>
    <w:rsid w:val="00E525F4"/>
    <w:rsid w:val="00EA7CC0"/>
    <w:rsid w:val="00ED7783"/>
    <w:rsid w:val="00F2338E"/>
    <w:rsid w:val="00F5304A"/>
    <w:rsid w:val="00F94A9D"/>
    <w:rsid w:val="00FB121F"/>
    <w:rsid w:val="00FC3164"/>
    <w:rsid w:val="00FF50E8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ACE5-B3F2-4006-81FB-2F0087B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80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  <w:style w:type="character" w:customStyle="1" w:styleId="Ttulo2Char">
    <w:name w:val="Título 2 Char"/>
    <w:basedOn w:val="Fontepargpadro"/>
    <w:link w:val="Ttulo2"/>
    <w:uiPriority w:val="9"/>
    <w:rsid w:val="005804D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Káren</cp:lastModifiedBy>
  <cp:revision>3</cp:revision>
  <dcterms:created xsi:type="dcterms:W3CDTF">2014-10-08T16:15:00Z</dcterms:created>
  <dcterms:modified xsi:type="dcterms:W3CDTF">2014-10-20T16:58:00Z</dcterms:modified>
</cp:coreProperties>
</file>