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11D" w:rsidRPr="004A011D" w:rsidRDefault="004A011D" w:rsidP="004A011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011D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ATA REUNIÃO CAMAT 14-11-2017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0"/>
        <w:gridCol w:w="3744"/>
      </w:tblGrid>
      <w:tr w:rsidR="004A011D" w:rsidRPr="004A011D" w:rsidTr="004A01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11D" w:rsidRPr="004A011D" w:rsidRDefault="004A011D" w:rsidP="004A0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011D">
              <w:rPr>
                <w:rFonts w:ascii="Cambria" w:eastAsia="Times New Roman" w:hAnsi="Cambria" w:cs="Times New Roman"/>
                <w:color w:val="000000"/>
                <w:lang w:eastAsia="pt-BR"/>
              </w:rPr>
              <w:t>Data: 14-11-2017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11D" w:rsidRPr="004A011D" w:rsidRDefault="004A011D" w:rsidP="004A0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011D">
              <w:rPr>
                <w:rFonts w:ascii="Cambria" w:eastAsia="Times New Roman" w:hAnsi="Cambria" w:cs="Times New Roman"/>
                <w:color w:val="000000"/>
                <w:lang w:eastAsia="pt-BR"/>
              </w:rPr>
              <w:t>Hora: 12h05</w:t>
            </w:r>
          </w:p>
        </w:tc>
      </w:tr>
      <w:tr w:rsidR="004A011D" w:rsidRPr="004A011D" w:rsidTr="004A011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11D" w:rsidRPr="004A011D" w:rsidRDefault="004A011D" w:rsidP="004A0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011D">
              <w:rPr>
                <w:rFonts w:ascii="Cambria" w:eastAsia="Times New Roman" w:hAnsi="Cambria" w:cs="Times New Roman"/>
                <w:color w:val="000000"/>
                <w:lang w:eastAsia="pt-BR"/>
              </w:rPr>
              <w:t>Local: Sala EEL 010</w:t>
            </w:r>
          </w:p>
        </w:tc>
      </w:tr>
      <w:tr w:rsidR="004A011D" w:rsidRPr="004A011D" w:rsidTr="004A011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11D" w:rsidRPr="004A011D" w:rsidRDefault="004A011D" w:rsidP="004A01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011D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Presentes: Gabriela C., Maria Eduarda Xavier, Thiago dos Santos, </w:t>
            </w:r>
            <w:proofErr w:type="spellStart"/>
            <w:r w:rsidRPr="004A011D">
              <w:rPr>
                <w:rFonts w:ascii="Cambria" w:eastAsia="Times New Roman" w:hAnsi="Cambria" w:cs="Times New Roman"/>
                <w:color w:val="000000"/>
                <w:lang w:eastAsia="pt-BR"/>
              </w:rPr>
              <w:t>Thábata</w:t>
            </w:r>
            <w:proofErr w:type="spellEnd"/>
            <w:r w:rsidRPr="004A011D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4A011D">
              <w:rPr>
                <w:rFonts w:ascii="Cambria" w:eastAsia="Times New Roman" w:hAnsi="Cambria" w:cs="Times New Roman"/>
                <w:color w:val="000000"/>
                <w:lang w:eastAsia="pt-BR"/>
              </w:rPr>
              <w:t>Closs</w:t>
            </w:r>
            <w:proofErr w:type="spellEnd"/>
            <w:r w:rsidRPr="004A011D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Matheus </w:t>
            </w:r>
            <w:proofErr w:type="spellStart"/>
            <w:r w:rsidRPr="004A011D">
              <w:rPr>
                <w:rFonts w:ascii="Cambria" w:eastAsia="Times New Roman" w:hAnsi="Cambria" w:cs="Times New Roman"/>
                <w:color w:val="000000"/>
                <w:lang w:eastAsia="pt-BR"/>
              </w:rPr>
              <w:t>Simas</w:t>
            </w:r>
            <w:proofErr w:type="spellEnd"/>
            <w:r w:rsidRPr="004A011D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Natalie Heinz, </w:t>
            </w:r>
            <w:proofErr w:type="spellStart"/>
            <w:r w:rsidRPr="004A011D">
              <w:rPr>
                <w:rFonts w:ascii="Cambria" w:eastAsia="Times New Roman" w:hAnsi="Cambria" w:cs="Times New Roman"/>
                <w:color w:val="000000"/>
                <w:lang w:eastAsia="pt-BR"/>
              </w:rPr>
              <w:t>Ariely</w:t>
            </w:r>
            <w:proofErr w:type="spellEnd"/>
            <w:r w:rsidRPr="004A011D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Miranda, Gabriela S., Bárbara </w:t>
            </w:r>
            <w:proofErr w:type="spellStart"/>
            <w:r w:rsidRPr="004A011D">
              <w:rPr>
                <w:rFonts w:ascii="Cambria" w:eastAsia="Times New Roman" w:hAnsi="Cambria" w:cs="Times New Roman"/>
                <w:color w:val="000000"/>
                <w:lang w:eastAsia="pt-BR"/>
              </w:rPr>
              <w:t>Bazeggio</w:t>
            </w:r>
            <w:proofErr w:type="spellEnd"/>
            <w:r w:rsidRPr="004A011D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Lívia </w:t>
            </w:r>
            <w:proofErr w:type="spellStart"/>
            <w:r w:rsidRPr="004A011D">
              <w:rPr>
                <w:rFonts w:ascii="Cambria" w:eastAsia="Times New Roman" w:hAnsi="Cambria" w:cs="Times New Roman"/>
                <w:color w:val="000000"/>
                <w:lang w:eastAsia="pt-BR"/>
              </w:rPr>
              <w:t>Osti</w:t>
            </w:r>
            <w:proofErr w:type="spellEnd"/>
            <w:r w:rsidRPr="004A011D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Benício </w:t>
            </w:r>
            <w:proofErr w:type="spellStart"/>
            <w:r w:rsidRPr="004A011D">
              <w:rPr>
                <w:rFonts w:ascii="Cambria" w:eastAsia="Times New Roman" w:hAnsi="Cambria" w:cs="Times New Roman"/>
                <w:color w:val="000000"/>
                <w:lang w:eastAsia="pt-BR"/>
              </w:rPr>
              <w:t>Wiggers</w:t>
            </w:r>
            <w:proofErr w:type="spellEnd"/>
            <w:r w:rsidRPr="004A011D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Marcos Silva, Maria Ester Alfaro e </w:t>
            </w:r>
            <w:proofErr w:type="spellStart"/>
            <w:r w:rsidRPr="004A011D">
              <w:rPr>
                <w:rFonts w:ascii="Cambria" w:eastAsia="Times New Roman" w:hAnsi="Cambria" w:cs="Times New Roman"/>
                <w:color w:val="000000"/>
                <w:lang w:eastAsia="pt-BR"/>
              </w:rPr>
              <w:t>Vittório</w:t>
            </w:r>
            <w:proofErr w:type="spellEnd"/>
            <w:r w:rsidRPr="004A011D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4A011D">
              <w:rPr>
                <w:rFonts w:ascii="Cambria" w:eastAsia="Times New Roman" w:hAnsi="Cambria" w:cs="Times New Roman"/>
                <w:color w:val="000000"/>
                <w:lang w:eastAsia="pt-BR"/>
              </w:rPr>
              <w:t>Girardi</w:t>
            </w:r>
            <w:proofErr w:type="spellEnd"/>
            <w:r w:rsidRPr="004A011D">
              <w:rPr>
                <w:rFonts w:ascii="Cambria" w:eastAsia="Times New Roman" w:hAnsi="Cambria" w:cs="Times New Roman"/>
                <w:color w:val="000000"/>
                <w:lang w:eastAsia="pt-BR"/>
              </w:rPr>
              <w:t>.</w:t>
            </w:r>
          </w:p>
        </w:tc>
      </w:tr>
    </w:tbl>
    <w:p w:rsidR="004A011D" w:rsidRPr="004A011D" w:rsidRDefault="004A011D" w:rsidP="004A0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011D" w:rsidRPr="004A011D" w:rsidRDefault="004A011D" w:rsidP="004A011D">
      <w:pPr>
        <w:spacing w:line="240" w:lineRule="auto"/>
        <w:jc w:val="center"/>
        <w:rPr>
          <w:rFonts w:ascii="Cambria" w:eastAsia="Times New Roman" w:hAnsi="Cambria" w:cs="Times New Roman"/>
          <w:i/>
          <w:color w:val="000000"/>
          <w:sz w:val="24"/>
          <w:szCs w:val="24"/>
          <w:lang w:eastAsia="pt-BR"/>
        </w:rPr>
      </w:pPr>
      <w:r w:rsidRPr="004A011D">
        <w:rPr>
          <w:rFonts w:ascii="Cambria" w:eastAsia="Times New Roman" w:hAnsi="Cambria" w:cs="Times New Roman"/>
          <w:i/>
          <w:color w:val="000000"/>
          <w:sz w:val="24"/>
          <w:szCs w:val="24"/>
          <w:lang w:eastAsia="pt-BR"/>
        </w:rPr>
        <w:t>Decisões ou Deliberações</w:t>
      </w:r>
    </w:p>
    <w:p w:rsidR="004A011D" w:rsidRPr="004A011D" w:rsidRDefault="004A011D" w:rsidP="004A01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CHAVE ARMÁRIO FECHADO</w:t>
      </w:r>
    </w:p>
    <w:p w:rsidR="004A011D" w:rsidRPr="004A011D" w:rsidRDefault="004A011D" w:rsidP="004A011D">
      <w:pPr>
        <w:numPr>
          <w:ilvl w:val="0"/>
          <w:numId w:val="1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Cartão de crédito da conta do CAMAT está lá e pre</w:t>
      </w:r>
      <w:bookmarkStart w:id="0" w:name="_GoBack"/>
      <w:bookmarkEnd w:id="0"/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cisaríamos fazer cópia para Gabriela S. e Marcos, que também são responsáveis pela conta. Todos concordaram.</w:t>
      </w:r>
    </w:p>
    <w:p w:rsidR="004A011D" w:rsidRPr="004A011D" w:rsidRDefault="004A011D" w:rsidP="004A01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EMATOMA</w:t>
      </w:r>
    </w:p>
    <w:p w:rsidR="004A011D" w:rsidRPr="004A011D" w:rsidRDefault="004A011D" w:rsidP="004A011D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Está tudo acertado para o evento: casa, bebida, van etc.</w:t>
      </w:r>
    </w:p>
    <w:p w:rsidR="004A011D" w:rsidRPr="004A011D" w:rsidRDefault="004A011D" w:rsidP="004A011D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Se vendermos ingressos para 100 pessoas, temos prejuízo de 45 reais. Se vendermos para 150 pessoas, CAMAT lucrará 890 reais.</w:t>
      </w:r>
    </w:p>
    <w:p w:rsidR="004A011D" w:rsidRPr="004A011D" w:rsidRDefault="004A011D" w:rsidP="004A011D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Começará das 14h às 22h. Van será paga à parte.</w:t>
      </w:r>
    </w:p>
    <w:p w:rsidR="004A011D" w:rsidRPr="004A011D" w:rsidRDefault="004A011D" w:rsidP="004A011D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Precisarão de dinheiro do CAMAT para pagar as bebidas. </w:t>
      </w:r>
      <w:proofErr w:type="spellStart"/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Thábata</w:t>
      </w:r>
      <w:proofErr w:type="spellEnd"/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passará o valor exato para o financeiro.</w:t>
      </w:r>
    </w:p>
    <w:p w:rsidR="004A011D" w:rsidRPr="004A011D" w:rsidRDefault="004A011D" w:rsidP="004A011D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Marcos e Matheus passarão informações para a comunicação lançar o evento.</w:t>
      </w:r>
    </w:p>
    <w:p w:rsidR="004A011D" w:rsidRPr="004A011D" w:rsidRDefault="004A011D" w:rsidP="004A011D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Foi sugerido fazermos combos de ingresso </w:t>
      </w:r>
      <w:proofErr w:type="gramStart"/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+</w:t>
      </w:r>
      <w:proofErr w:type="gramEnd"/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copo. Copo será vendido a 7 e junto com o ingresso, por 35 reais.</w:t>
      </w:r>
    </w:p>
    <w:p w:rsidR="004A011D" w:rsidRPr="004A011D" w:rsidRDefault="004A011D" w:rsidP="004A011D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Decidiu-se que o evento sairá </w:t>
      </w:r>
      <w:proofErr w:type="spellStart"/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quarta feira</w:t>
      </w:r>
      <w:proofErr w:type="spellEnd"/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à noite e quinta de manhã alguém deve compartilhar. Será falado sobre os </w:t>
      </w:r>
      <w:proofErr w:type="gramStart"/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copos</w:t>
      </w:r>
      <w:proofErr w:type="gramEnd"/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mas o post para os copos sairá no evento quando estes chegarem. </w:t>
      </w:r>
    </w:p>
    <w:p w:rsidR="004A011D" w:rsidRPr="004A011D" w:rsidRDefault="004A011D" w:rsidP="004A011D">
      <w:pPr>
        <w:numPr>
          <w:ilvl w:val="0"/>
          <w:numId w:val="2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Venderemos combo com vale-copo enquanto não tivermos os copos ainda.</w:t>
      </w:r>
    </w:p>
    <w:p w:rsidR="004A011D" w:rsidRPr="004A011D" w:rsidRDefault="004A011D" w:rsidP="004A01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COPOS</w:t>
      </w:r>
    </w:p>
    <w:p w:rsidR="004A011D" w:rsidRPr="004A011D" w:rsidRDefault="004A011D" w:rsidP="004A011D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Estão prontos e já foram pagos.</w:t>
      </w:r>
    </w:p>
    <w:p w:rsidR="004A011D" w:rsidRPr="004A011D" w:rsidRDefault="004A011D" w:rsidP="004A011D">
      <w:pPr>
        <w:numPr>
          <w:ilvl w:val="0"/>
          <w:numId w:val="3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Deixaremos no armário fechado o máximo que couber e o resto na casa de alguém que more perto da </w:t>
      </w:r>
      <w:proofErr w:type="spellStart"/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ufsc</w:t>
      </w:r>
      <w:proofErr w:type="spellEnd"/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.</w:t>
      </w:r>
    </w:p>
    <w:p w:rsidR="004A011D" w:rsidRPr="004A011D" w:rsidRDefault="004A011D" w:rsidP="004A01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TERÇA DIFUSA</w:t>
      </w:r>
    </w:p>
    <w:p w:rsidR="004A011D" w:rsidRPr="004A011D" w:rsidRDefault="004A011D" w:rsidP="004A011D">
      <w:pPr>
        <w:numPr>
          <w:ilvl w:val="0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Faremos um feedback (formulário) após o evento para sabermos a opinião de quem foi e pedir sugestões para próximas edições.</w:t>
      </w:r>
    </w:p>
    <w:p w:rsidR="004A011D" w:rsidRPr="004A011D" w:rsidRDefault="004A011D" w:rsidP="004A011D">
      <w:pPr>
        <w:numPr>
          <w:ilvl w:val="0"/>
          <w:numId w:val="4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Devemos divulgar nas salas e nos grupos das turmas.</w:t>
      </w:r>
    </w:p>
    <w:p w:rsidR="004A011D" w:rsidRPr="004A011D" w:rsidRDefault="004A011D" w:rsidP="004A01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BU SETORIAL</w:t>
      </w:r>
    </w:p>
    <w:p w:rsidR="004A011D" w:rsidRPr="004A011D" w:rsidRDefault="004A011D" w:rsidP="004A011D">
      <w:pPr>
        <w:numPr>
          <w:ilvl w:val="0"/>
          <w:numId w:val="5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Gabriela C. falou hoje com o Bazzo e este se mostrou de acordo com a ideia de que o ideal seria o espaço ser utilizado como sala de estudos. CAME e CAMAT seriam responsáveis por cuidar do espaço, temos cerca de 40 pessoas juntando os dois </w:t>
      </w:r>
      <w:proofErr w:type="spellStart"/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CA’s</w:t>
      </w:r>
      <w:proofErr w:type="spellEnd"/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. Os livros seriam patrimônio dos centros acadêmicos e todos devem entrar de acordo em como será estruturado o espaço (</w:t>
      </w:r>
      <w:proofErr w:type="spellStart"/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CA’s</w:t>
      </w:r>
      <w:proofErr w:type="spellEnd"/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, empresa </w:t>
      </w:r>
      <w:proofErr w:type="spellStart"/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junior</w:t>
      </w:r>
      <w:proofErr w:type="spellEnd"/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etc.)</w:t>
      </w:r>
    </w:p>
    <w:p w:rsidR="004A011D" w:rsidRPr="004A011D" w:rsidRDefault="004A011D" w:rsidP="004A011D">
      <w:pPr>
        <w:numPr>
          <w:ilvl w:val="0"/>
          <w:numId w:val="5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lastRenderedPageBreak/>
        <w:t>A princípio, segunda-feira seria aberto o local.</w:t>
      </w:r>
    </w:p>
    <w:p w:rsidR="004A011D" w:rsidRPr="004A011D" w:rsidRDefault="004A011D" w:rsidP="004A011D">
      <w:pPr>
        <w:numPr>
          <w:ilvl w:val="0"/>
          <w:numId w:val="5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Será feita uma feira (quinta e sexta) para venda de livros que não são mais usados por preços simbólicos. CAME fará um mutirão amanhã para organizar os livros e quem puder do CAMAT, deve ir também.</w:t>
      </w:r>
    </w:p>
    <w:p w:rsidR="004A011D" w:rsidRPr="004A011D" w:rsidRDefault="004A011D" w:rsidP="004A01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CETEC</w:t>
      </w:r>
    </w:p>
    <w:p w:rsidR="004A011D" w:rsidRPr="004A011D" w:rsidRDefault="004A011D" w:rsidP="004A011D">
      <w:pPr>
        <w:numPr>
          <w:ilvl w:val="0"/>
          <w:numId w:val="6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Não houve reunião ainda nesta semana, mas serão discutidos os seguintes pontos:</w:t>
      </w:r>
    </w:p>
    <w:p w:rsidR="004A011D" w:rsidRPr="004A011D" w:rsidRDefault="004A011D" w:rsidP="004A011D">
      <w:pPr>
        <w:numPr>
          <w:ilvl w:val="0"/>
          <w:numId w:val="7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Professor </w:t>
      </w:r>
      <w:proofErr w:type="spellStart"/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Petters</w:t>
      </w:r>
      <w:proofErr w:type="spellEnd"/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marcou uma reunião quinta às 16h para falar sobre uma proposta de mudança nos processos de matrícula (calouros e veteranos) e é importante representantes dos </w:t>
      </w:r>
      <w:proofErr w:type="spellStart"/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CA’s</w:t>
      </w:r>
      <w:proofErr w:type="spellEnd"/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irem para opinar. Gabriela C. e Bárbara irão, talvez Maria Eduarda vá também.</w:t>
      </w:r>
    </w:p>
    <w:p w:rsidR="004A011D" w:rsidRPr="004A011D" w:rsidRDefault="004A011D" w:rsidP="004A011D">
      <w:pPr>
        <w:numPr>
          <w:ilvl w:val="0"/>
          <w:numId w:val="7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No dia do </w:t>
      </w:r>
      <w:proofErr w:type="spellStart"/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saldão</w:t>
      </w:r>
      <w:proofErr w:type="spellEnd"/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do CAMAT foi também o dia do carrinho. Pessoas que estavam no CETEC, onde ocorreram as vendas do </w:t>
      </w:r>
      <w:proofErr w:type="spellStart"/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saldão</w:t>
      </w:r>
      <w:proofErr w:type="spellEnd"/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, foram repreendidas pelo consumo de bebida e pela música alta, o que é proibido no local.</w:t>
      </w:r>
    </w:p>
    <w:p w:rsidR="004A011D" w:rsidRPr="004A011D" w:rsidRDefault="004A011D" w:rsidP="004A011D">
      <w:pPr>
        <w:numPr>
          <w:ilvl w:val="0"/>
          <w:numId w:val="7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Gabriela S. sugeriu levar para a reunião do CETEC a sugestão de colocar um cartaz ou algo semelhante no CETEC alertando sobre as regras do local.</w:t>
      </w:r>
    </w:p>
    <w:p w:rsidR="004A011D" w:rsidRPr="004A011D" w:rsidRDefault="004A011D" w:rsidP="004A01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MONITORIAS</w:t>
      </w:r>
    </w:p>
    <w:p w:rsidR="004A011D" w:rsidRPr="004A011D" w:rsidRDefault="004A011D" w:rsidP="004A011D">
      <w:pPr>
        <w:numPr>
          <w:ilvl w:val="0"/>
          <w:numId w:val="8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Ficou decidido que a prova de Cálculo 1 será no dia 21-11 (terça-feira) às 18h30 e a prova de Cálculo </w:t>
      </w:r>
      <w:proofErr w:type="gramStart"/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2,  no</w:t>
      </w:r>
      <w:proofErr w:type="gramEnd"/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dia 17-11 (sexta-feira) às 13h30.</w:t>
      </w:r>
    </w:p>
    <w:p w:rsidR="004A011D" w:rsidRPr="004A011D" w:rsidRDefault="004A011D" w:rsidP="004A011D">
      <w:pPr>
        <w:numPr>
          <w:ilvl w:val="0"/>
          <w:numId w:val="8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Não tivemos resposta do chefe de Departamento de Matemática sobre dar uma aula de exercícios.</w:t>
      </w:r>
    </w:p>
    <w:p w:rsidR="004A011D" w:rsidRPr="004A011D" w:rsidRDefault="004A011D" w:rsidP="004A011D">
      <w:pPr>
        <w:numPr>
          <w:ilvl w:val="0"/>
          <w:numId w:val="8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Foi feito o </w:t>
      </w:r>
      <w:proofErr w:type="spellStart"/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aulão</w:t>
      </w:r>
      <w:proofErr w:type="spellEnd"/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de exercícios na sexta-feira pelos membros do CAMAT que se ofereceram, foram cerca de 8 alunos. </w:t>
      </w:r>
    </w:p>
    <w:p w:rsidR="004A011D" w:rsidRPr="004A011D" w:rsidRDefault="004A011D" w:rsidP="004A011D">
      <w:pPr>
        <w:numPr>
          <w:ilvl w:val="0"/>
          <w:numId w:val="8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Para cálculo 2, perguntaremos no grupo de Materiais se alguém se voluntaria a dar uma aula para tirar dúvidas.</w:t>
      </w:r>
    </w:p>
    <w:p w:rsidR="004A011D" w:rsidRPr="004A011D" w:rsidRDefault="004A011D" w:rsidP="004A011D">
      <w:pPr>
        <w:numPr>
          <w:ilvl w:val="0"/>
          <w:numId w:val="8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Para cálculo 1, tentaremos contatar novamente o chefe de Departamento de Matemática até sexta e se não conseguirmos, perguntaremos no grupo de Materiais se alguém tem interesse em dar essa aula.</w:t>
      </w:r>
    </w:p>
    <w:p w:rsidR="004A011D" w:rsidRPr="004A011D" w:rsidRDefault="004A011D" w:rsidP="004A01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BIBLIOTECA FÍSICA</w:t>
      </w:r>
    </w:p>
    <w:p w:rsidR="004A011D" w:rsidRPr="004A011D" w:rsidRDefault="004A011D" w:rsidP="004A011D">
      <w:pPr>
        <w:numPr>
          <w:ilvl w:val="0"/>
          <w:numId w:val="9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Organização da biblioteca será no dia 11 de dezembro, após mutirão para busca de livros.</w:t>
      </w:r>
    </w:p>
    <w:p w:rsidR="004A011D" w:rsidRPr="004A011D" w:rsidRDefault="004A011D" w:rsidP="004A01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CASCOS</w:t>
      </w:r>
    </w:p>
    <w:p w:rsidR="004A011D" w:rsidRPr="004A011D" w:rsidRDefault="004A011D" w:rsidP="004A011D">
      <w:pPr>
        <w:numPr>
          <w:ilvl w:val="0"/>
          <w:numId w:val="1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Marcos perguntou se alguém conhece quem possa comprar os cascos que sobraram. </w:t>
      </w:r>
      <w:proofErr w:type="spellStart"/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Thábata</w:t>
      </w:r>
      <w:proofErr w:type="spellEnd"/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falará com um contato que compra cascos.</w:t>
      </w:r>
    </w:p>
    <w:p w:rsidR="004A011D" w:rsidRPr="004A011D" w:rsidRDefault="004A011D" w:rsidP="004A011D">
      <w:pPr>
        <w:numPr>
          <w:ilvl w:val="0"/>
          <w:numId w:val="10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Também podemos levar para o local da </w:t>
      </w:r>
      <w:proofErr w:type="spellStart"/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EMAToma</w:t>
      </w:r>
      <w:proofErr w:type="spellEnd"/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para serem vendidos para empresa que recolhe os cascos no final da festa.</w:t>
      </w:r>
    </w:p>
    <w:p w:rsidR="004A011D" w:rsidRPr="004A011D" w:rsidRDefault="004A011D" w:rsidP="004A01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LAYOUT CAMAT (ESPAÇO FÍSICO)</w:t>
      </w:r>
    </w:p>
    <w:p w:rsidR="004A011D" w:rsidRPr="004A011D" w:rsidRDefault="004A011D" w:rsidP="004A011D">
      <w:pPr>
        <w:numPr>
          <w:ilvl w:val="0"/>
          <w:numId w:val="1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proofErr w:type="spellStart"/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Thábata</w:t>
      </w:r>
      <w:proofErr w:type="spellEnd"/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perguntou sobre o que acharam sobre como foi organizado do </w:t>
      </w:r>
      <w:proofErr w:type="spellStart"/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camat</w:t>
      </w:r>
      <w:proofErr w:type="spellEnd"/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(sofá e mesas) e se teriam sugestões.</w:t>
      </w:r>
    </w:p>
    <w:p w:rsidR="004A011D" w:rsidRPr="004A011D" w:rsidRDefault="004A011D" w:rsidP="004A011D">
      <w:pPr>
        <w:numPr>
          <w:ilvl w:val="0"/>
          <w:numId w:val="11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Aproveitaremos a limpeza dessa semana para irmos opinar sobre como organizar melhor os móveis.</w:t>
      </w:r>
    </w:p>
    <w:p w:rsidR="004A011D" w:rsidRPr="004A011D" w:rsidRDefault="004A011D" w:rsidP="004A01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EXTRAS</w:t>
      </w:r>
    </w:p>
    <w:p w:rsidR="004A011D" w:rsidRPr="004A011D" w:rsidRDefault="004A011D" w:rsidP="004A011D">
      <w:pPr>
        <w:numPr>
          <w:ilvl w:val="0"/>
          <w:numId w:val="1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proofErr w:type="spellStart"/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lastRenderedPageBreak/>
        <w:t>Thábata</w:t>
      </w:r>
      <w:proofErr w:type="spellEnd"/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sugeriu adiar o post do </w:t>
      </w:r>
      <w:proofErr w:type="spellStart"/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descompliCAMAT</w:t>
      </w:r>
      <w:proofErr w:type="spellEnd"/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para conseguir mais informações sobre a ouvidoria da </w:t>
      </w:r>
      <w:proofErr w:type="spellStart"/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ufsc</w:t>
      </w:r>
      <w:proofErr w:type="spellEnd"/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(procedimento, o que acontece depois da denúncia etc.)</w:t>
      </w:r>
    </w:p>
    <w:p w:rsidR="004A011D" w:rsidRPr="004A011D" w:rsidRDefault="004A011D" w:rsidP="004A011D">
      <w:pPr>
        <w:numPr>
          <w:ilvl w:val="0"/>
          <w:numId w:val="1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Duda já fez um post com as informações do site e acha que já pode ser lançado hoje, como foi programado.</w:t>
      </w:r>
    </w:p>
    <w:p w:rsidR="004A011D" w:rsidRPr="004A011D" w:rsidRDefault="004A011D" w:rsidP="004A011D">
      <w:pPr>
        <w:numPr>
          <w:ilvl w:val="0"/>
          <w:numId w:val="12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Decidiu-se que o </w:t>
      </w:r>
      <w:proofErr w:type="spellStart"/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descompliCAMAT</w:t>
      </w:r>
      <w:proofErr w:type="spellEnd"/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ficará para mais adiante, assim </w:t>
      </w:r>
      <w:proofErr w:type="spellStart"/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Thábata</w:t>
      </w:r>
      <w:proofErr w:type="spellEnd"/>
      <w:r w:rsidRPr="004A011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pode buscar mais informações. Comunicação passará o dia do post no grupo. </w:t>
      </w:r>
    </w:p>
    <w:p w:rsidR="00572DA3" w:rsidRDefault="00572DA3"/>
    <w:sectPr w:rsidR="00572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E0CF6"/>
    <w:multiLevelType w:val="multilevel"/>
    <w:tmpl w:val="B444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02A5D"/>
    <w:multiLevelType w:val="multilevel"/>
    <w:tmpl w:val="BF90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83DB1"/>
    <w:multiLevelType w:val="multilevel"/>
    <w:tmpl w:val="E96E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31114B"/>
    <w:multiLevelType w:val="multilevel"/>
    <w:tmpl w:val="3214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784568"/>
    <w:multiLevelType w:val="multilevel"/>
    <w:tmpl w:val="DCFA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3E085D"/>
    <w:multiLevelType w:val="multilevel"/>
    <w:tmpl w:val="2BC4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651551"/>
    <w:multiLevelType w:val="multilevel"/>
    <w:tmpl w:val="F504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587AC3"/>
    <w:multiLevelType w:val="multilevel"/>
    <w:tmpl w:val="BA44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6549FA"/>
    <w:multiLevelType w:val="multilevel"/>
    <w:tmpl w:val="9420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4317D8"/>
    <w:multiLevelType w:val="multilevel"/>
    <w:tmpl w:val="FEEC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9E243D"/>
    <w:multiLevelType w:val="multilevel"/>
    <w:tmpl w:val="CF20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5C00A2"/>
    <w:multiLevelType w:val="multilevel"/>
    <w:tmpl w:val="F030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1D"/>
    <w:rsid w:val="004A011D"/>
    <w:rsid w:val="0057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E166"/>
  <w15:chartTrackingRefBased/>
  <w15:docId w15:val="{60AE4B55-CA5C-46F4-9B2F-B093865E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14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729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ester cueto alfaro</dc:creator>
  <cp:keywords/>
  <dc:description/>
  <cp:lastModifiedBy>maria ester cueto alfaro</cp:lastModifiedBy>
  <cp:revision>1</cp:revision>
  <dcterms:created xsi:type="dcterms:W3CDTF">2017-11-22T10:55:00Z</dcterms:created>
  <dcterms:modified xsi:type="dcterms:W3CDTF">2017-11-22T10:57:00Z</dcterms:modified>
</cp:coreProperties>
</file>