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B1" w:rsidRPr="00A517B8" w:rsidRDefault="00A517B8" w:rsidP="00A517B8">
      <w:pPr>
        <w:jc w:val="center"/>
        <w:rPr>
          <w:rFonts w:asciiTheme="majorHAnsi" w:hAnsiTheme="majorHAnsi"/>
          <w:sz w:val="28"/>
        </w:rPr>
      </w:pPr>
      <w:r w:rsidRPr="00A517B8">
        <w:rPr>
          <w:rFonts w:asciiTheme="majorHAnsi" w:hAnsiTheme="majorHAnsi"/>
          <w:sz w:val="28"/>
        </w:rPr>
        <w:t>ATA REUNIÃO CAMAT</w:t>
      </w:r>
    </w:p>
    <w:tbl>
      <w:tblPr>
        <w:tblStyle w:val="Tabelacomgrade"/>
        <w:tblpPr w:leftFromText="141" w:rightFromText="141" w:vertAnchor="page" w:horzAnchor="margin" w:tblpY="2215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A517B8" w:rsidTr="006F2965">
        <w:tc>
          <w:tcPr>
            <w:tcW w:w="4322" w:type="dxa"/>
          </w:tcPr>
          <w:p w:rsidR="00A517B8" w:rsidRPr="00A517B8" w:rsidRDefault="00A517B8" w:rsidP="00FE12CE">
            <w:r>
              <w:t xml:space="preserve">Data: </w:t>
            </w:r>
            <w:r w:rsidR="00BA21DB">
              <w:t>07/03/2017</w:t>
            </w:r>
          </w:p>
        </w:tc>
        <w:tc>
          <w:tcPr>
            <w:tcW w:w="4322" w:type="dxa"/>
          </w:tcPr>
          <w:p w:rsidR="00A517B8" w:rsidRPr="00A517B8" w:rsidRDefault="00A517B8" w:rsidP="00FE12CE">
            <w:r>
              <w:t xml:space="preserve">Hora: </w:t>
            </w:r>
            <w:r w:rsidR="00BA21DB">
              <w:t>12h</w:t>
            </w:r>
          </w:p>
        </w:tc>
      </w:tr>
      <w:tr w:rsidR="00A517B8" w:rsidTr="00FF1E5D">
        <w:tc>
          <w:tcPr>
            <w:tcW w:w="8644" w:type="dxa"/>
            <w:gridSpan w:val="2"/>
          </w:tcPr>
          <w:p w:rsidR="00A517B8" w:rsidRDefault="00A517B8" w:rsidP="00FE12CE">
            <w:r>
              <w:t xml:space="preserve">Local: </w:t>
            </w:r>
            <w:r w:rsidR="00BA21DB">
              <w:t>Sala de Reuniões</w:t>
            </w:r>
          </w:p>
        </w:tc>
      </w:tr>
      <w:tr w:rsidR="00A517B8" w:rsidTr="00A517B8">
        <w:tc>
          <w:tcPr>
            <w:tcW w:w="8644" w:type="dxa"/>
            <w:gridSpan w:val="2"/>
          </w:tcPr>
          <w:p w:rsidR="00A517B8" w:rsidRDefault="00A517B8" w:rsidP="00F9241F">
            <w:pPr>
              <w:pStyle w:val="NormalWeb"/>
              <w:spacing w:before="0" w:beforeAutospacing="0" w:after="160" w:afterAutospacing="0"/>
            </w:pPr>
            <w:r w:rsidRPr="0090354E">
              <w:rPr>
                <w:rFonts w:asciiTheme="minorHAnsi" w:hAnsiTheme="minorHAnsi"/>
                <w:sz w:val="22"/>
              </w:rPr>
              <w:t>Presentes:</w:t>
            </w:r>
            <w:r w:rsidRPr="0090354E">
              <w:rPr>
                <w:sz w:val="22"/>
              </w:rPr>
              <w:t xml:space="preserve"> </w:t>
            </w:r>
            <w:r w:rsidR="00BA21DB">
              <w:rPr>
                <w:sz w:val="22"/>
              </w:rPr>
              <w:t>Thábata</w:t>
            </w:r>
            <w:r w:rsidR="00A86E58">
              <w:rPr>
                <w:sz w:val="22"/>
              </w:rPr>
              <w:t xml:space="preserve"> </w:t>
            </w:r>
            <w:proofErr w:type="spellStart"/>
            <w:r w:rsidR="00A86E58">
              <w:rPr>
                <w:sz w:val="22"/>
              </w:rPr>
              <w:t>Closs</w:t>
            </w:r>
            <w:proofErr w:type="spellEnd"/>
            <w:r w:rsidR="00BA21DB">
              <w:rPr>
                <w:sz w:val="22"/>
              </w:rPr>
              <w:t>, Daniel</w:t>
            </w:r>
            <w:r w:rsidR="00A86E58">
              <w:rPr>
                <w:sz w:val="22"/>
              </w:rPr>
              <w:t xml:space="preserve"> </w:t>
            </w:r>
            <w:proofErr w:type="spellStart"/>
            <w:r w:rsidR="00A86E58">
              <w:rPr>
                <w:sz w:val="22"/>
              </w:rPr>
              <w:t>Avila</w:t>
            </w:r>
            <w:proofErr w:type="spellEnd"/>
            <w:r w:rsidR="00BA21DB">
              <w:rPr>
                <w:sz w:val="22"/>
              </w:rPr>
              <w:t xml:space="preserve">, </w:t>
            </w:r>
            <w:proofErr w:type="spellStart"/>
            <w:r w:rsidR="00BA21DB">
              <w:rPr>
                <w:sz w:val="22"/>
              </w:rPr>
              <w:t>Cyrillo</w:t>
            </w:r>
            <w:proofErr w:type="spellEnd"/>
            <w:r w:rsidR="00A86E58">
              <w:rPr>
                <w:sz w:val="22"/>
              </w:rPr>
              <w:t xml:space="preserve"> </w:t>
            </w:r>
            <w:proofErr w:type="spellStart"/>
            <w:r w:rsidR="00A86E58">
              <w:rPr>
                <w:sz w:val="22"/>
              </w:rPr>
              <w:t>Tumerelo</w:t>
            </w:r>
            <w:proofErr w:type="spellEnd"/>
            <w:r w:rsidR="00BA21DB">
              <w:rPr>
                <w:sz w:val="22"/>
              </w:rPr>
              <w:t xml:space="preserve">, </w:t>
            </w:r>
            <w:r w:rsidR="00A86E58">
              <w:rPr>
                <w:sz w:val="22"/>
              </w:rPr>
              <w:t xml:space="preserve">Iara Terra, </w:t>
            </w:r>
            <w:r w:rsidR="00BA21DB">
              <w:rPr>
                <w:sz w:val="22"/>
              </w:rPr>
              <w:t>Maria Eduarda</w:t>
            </w:r>
            <w:r w:rsidR="00A86E58">
              <w:rPr>
                <w:sz w:val="22"/>
              </w:rPr>
              <w:t xml:space="preserve"> Xavier</w:t>
            </w:r>
            <w:r w:rsidR="00BA21DB">
              <w:rPr>
                <w:sz w:val="22"/>
              </w:rPr>
              <w:t>, Marco</w:t>
            </w:r>
            <w:r w:rsidR="00A86E58">
              <w:rPr>
                <w:sz w:val="22"/>
              </w:rPr>
              <w:t xml:space="preserve"> </w:t>
            </w:r>
            <w:proofErr w:type="spellStart"/>
            <w:r w:rsidR="00A86E58">
              <w:rPr>
                <w:sz w:val="22"/>
              </w:rPr>
              <w:t>Sand</w:t>
            </w:r>
            <w:proofErr w:type="spellEnd"/>
            <w:r w:rsidR="00BA21DB">
              <w:rPr>
                <w:sz w:val="22"/>
              </w:rPr>
              <w:t>, Marina</w:t>
            </w:r>
            <w:r w:rsidR="00A86E58">
              <w:rPr>
                <w:sz w:val="22"/>
              </w:rPr>
              <w:t xml:space="preserve"> </w:t>
            </w:r>
            <w:proofErr w:type="spellStart"/>
            <w:r w:rsidR="00A86E58">
              <w:rPr>
                <w:sz w:val="22"/>
              </w:rPr>
              <w:t>Stoppe</w:t>
            </w:r>
            <w:proofErr w:type="spellEnd"/>
            <w:r w:rsidR="00BA21DB">
              <w:rPr>
                <w:sz w:val="22"/>
              </w:rPr>
              <w:t>, Karen</w:t>
            </w:r>
            <w:r w:rsidR="00A86E58">
              <w:rPr>
                <w:sz w:val="22"/>
              </w:rPr>
              <w:t xml:space="preserve"> </w:t>
            </w:r>
            <w:proofErr w:type="spellStart"/>
            <w:r w:rsidR="00A86E58">
              <w:rPr>
                <w:sz w:val="22"/>
              </w:rPr>
              <w:t>Bolis</w:t>
            </w:r>
            <w:proofErr w:type="spellEnd"/>
            <w:r w:rsidR="00BA21DB">
              <w:rPr>
                <w:sz w:val="22"/>
              </w:rPr>
              <w:t>,</w:t>
            </w:r>
            <w:r w:rsidR="00A86E58">
              <w:rPr>
                <w:sz w:val="22"/>
              </w:rPr>
              <w:t xml:space="preserve"> Gabriela, Diego Barboza, Matheus </w:t>
            </w:r>
            <w:proofErr w:type="spellStart"/>
            <w:r w:rsidR="00A86E58">
              <w:rPr>
                <w:sz w:val="22"/>
              </w:rPr>
              <w:t>Bruxel</w:t>
            </w:r>
            <w:proofErr w:type="spellEnd"/>
            <w:r w:rsidR="00BA21DB">
              <w:rPr>
                <w:sz w:val="22"/>
              </w:rPr>
              <w:t xml:space="preserve">, </w:t>
            </w:r>
            <w:proofErr w:type="spellStart"/>
            <w:r w:rsidR="00BA21DB">
              <w:rPr>
                <w:sz w:val="22"/>
              </w:rPr>
              <w:t>Ariely</w:t>
            </w:r>
            <w:proofErr w:type="spellEnd"/>
            <w:r w:rsidR="00A86E58">
              <w:rPr>
                <w:sz w:val="22"/>
              </w:rPr>
              <w:t xml:space="preserve"> Dias</w:t>
            </w:r>
            <w:r w:rsidR="00BA21DB">
              <w:rPr>
                <w:sz w:val="22"/>
              </w:rPr>
              <w:t>, Gabriela Cardoso</w:t>
            </w:r>
            <w:r w:rsidR="00AD20CF">
              <w:rPr>
                <w:sz w:val="22"/>
              </w:rPr>
              <w:t xml:space="preserve">, Gabriela S., </w:t>
            </w:r>
            <w:proofErr w:type="spellStart"/>
            <w:r w:rsidR="00AD20CF">
              <w:rPr>
                <w:sz w:val="22"/>
              </w:rPr>
              <w:t>Natsumi</w:t>
            </w:r>
            <w:proofErr w:type="spellEnd"/>
            <w:r w:rsidR="00A86E58">
              <w:rPr>
                <w:sz w:val="22"/>
              </w:rPr>
              <w:t xml:space="preserve"> </w:t>
            </w:r>
            <w:proofErr w:type="spellStart"/>
            <w:r w:rsidR="00A86E58">
              <w:rPr>
                <w:sz w:val="22"/>
              </w:rPr>
              <w:t>Tamo</w:t>
            </w:r>
            <w:proofErr w:type="spellEnd"/>
            <w:r w:rsidR="00AD20CF">
              <w:rPr>
                <w:sz w:val="22"/>
              </w:rPr>
              <w:t>, Letícia</w:t>
            </w:r>
            <w:r w:rsidR="00A86E58">
              <w:rPr>
                <w:sz w:val="22"/>
              </w:rPr>
              <w:t xml:space="preserve"> Anselmo</w:t>
            </w:r>
            <w:r w:rsidR="00AD20CF">
              <w:rPr>
                <w:sz w:val="22"/>
              </w:rPr>
              <w:t xml:space="preserve">, </w:t>
            </w:r>
            <w:proofErr w:type="spellStart"/>
            <w:r w:rsidR="00AD20CF">
              <w:rPr>
                <w:sz w:val="22"/>
              </w:rPr>
              <w:t>Luisa</w:t>
            </w:r>
            <w:proofErr w:type="spellEnd"/>
            <w:r w:rsidR="00A86E58">
              <w:rPr>
                <w:sz w:val="22"/>
              </w:rPr>
              <w:t xml:space="preserve"> Mateus</w:t>
            </w:r>
            <w:r w:rsidR="00AD20CF">
              <w:rPr>
                <w:sz w:val="22"/>
              </w:rPr>
              <w:t>, André, Rebeca</w:t>
            </w:r>
            <w:r w:rsidR="00A86E58">
              <w:rPr>
                <w:sz w:val="22"/>
              </w:rPr>
              <w:t xml:space="preserve"> Conceição</w:t>
            </w:r>
            <w:r w:rsidR="00AD20CF">
              <w:rPr>
                <w:sz w:val="22"/>
              </w:rPr>
              <w:t>, Natalie</w:t>
            </w:r>
            <w:r w:rsidR="00A86E58">
              <w:rPr>
                <w:sz w:val="22"/>
              </w:rPr>
              <w:t xml:space="preserve"> </w:t>
            </w:r>
            <w:proofErr w:type="gramStart"/>
            <w:r w:rsidR="00A86E58">
              <w:rPr>
                <w:sz w:val="22"/>
              </w:rPr>
              <w:t>Heinz</w:t>
            </w:r>
            <w:proofErr w:type="gramEnd"/>
          </w:p>
        </w:tc>
      </w:tr>
      <w:tr w:rsidR="00A517B8" w:rsidTr="00A517B8">
        <w:tc>
          <w:tcPr>
            <w:tcW w:w="8644" w:type="dxa"/>
            <w:gridSpan w:val="2"/>
          </w:tcPr>
          <w:p w:rsidR="00A517B8" w:rsidRPr="00C51C40" w:rsidRDefault="00A517B8" w:rsidP="00FE12CE">
            <w:pPr>
              <w:rPr>
                <w:rFonts w:ascii="Times New Roman" w:hAnsi="Times New Roman" w:cs="Times New Roman"/>
              </w:rPr>
            </w:pPr>
            <w:r>
              <w:t>Ausentes:</w:t>
            </w:r>
            <w:proofErr w:type="gramStart"/>
            <w:r w:rsidR="00C24CF4">
              <w:t xml:space="preserve"> </w:t>
            </w:r>
            <w:r w:rsidR="00A86E58" w:rsidRPr="00ED6B50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</w:t>
            </w:r>
            <w:proofErr w:type="gramEnd"/>
            <w:r w:rsidR="00A86E58" w:rsidRPr="00ED6B50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Fabiana de Castro, Adriana Bernardes, Rafael M.</w:t>
            </w:r>
          </w:p>
        </w:tc>
      </w:tr>
    </w:tbl>
    <w:p w:rsidR="00A517B8" w:rsidRDefault="00A517B8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lang w:eastAsia="pt-BR"/>
        </w:rPr>
      </w:pPr>
    </w:p>
    <w:p w:rsidR="0090354E" w:rsidRDefault="0090354E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lang w:eastAsia="pt-BR"/>
        </w:rPr>
      </w:pPr>
      <w:r w:rsidRPr="0090354E">
        <w:rPr>
          <w:rFonts w:asciiTheme="majorHAnsi" w:eastAsia="Times New Roman" w:hAnsiTheme="majorHAnsi" w:cs="Times New Roman"/>
          <w:color w:val="000000"/>
          <w:sz w:val="24"/>
          <w:lang w:eastAsia="pt-BR"/>
        </w:rPr>
        <w:t>Decisões ou Deliberações</w:t>
      </w:r>
    </w:p>
    <w:p w:rsidR="00BA21DB" w:rsidRPr="00AD20CF" w:rsidRDefault="00BA21DB" w:rsidP="00BA21DB">
      <w:pPr>
        <w:spacing w:after="160" w:line="240" w:lineRule="auto"/>
        <w:jc w:val="both"/>
        <w:rPr>
          <w:rFonts w:asciiTheme="majorHAnsi" w:eastAsia="Times New Roman" w:hAnsiTheme="majorHAnsi" w:cs="Times New Roman"/>
          <w:color w:val="000000"/>
          <w:lang w:eastAsia="pt-BR"/>
        </w:rPr>
      </w:pPr>
      <w:r w:rsidRPr="00AD20CF">
        <w:rPr>
          <w:rFonts w:asciiTheme="majorHAnsi" w:eastAsia="Times New Roman" w:hAnsiTheme="majorHAnsi" w:cs="Times New Roman"/>
          <w:color w:val="000000"/>
          <w:lang w:eastAsia="pt-BR"/>
        </w:rPr>
        <w:t>EMATOMA</w:t>
      </w:r>
    </w:p>
    <w:p w:rsidR="00BA21DB" w:rsidRDefault="00BA21DB" w:rsidP="00BA21DB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Thábata falou com o pessoal da casa, mas eles ainda não podem dar uma resposta </w:t>
      </w:r>
      <w:proofErr w:type="gramStart"/>
      <w:r>
        <w:rPr>
          <w:rFonts w:eastAsia="Times New Roman" w:cs="Times New Roman"/>
          <w:szCs w:val="24"/>
          <w:lang w:eastAsia="pt-BR"/>
        </w:rPr>
        <w:t>definitiva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</w:t>
      </w:r>
    </w:p>
    <w:p w:rsidR="00BA21DB" w:rsidRPr="00AD20CF" w:rsidRDefault="00BA21DB" w:rsidP="00BA21DB">
      <w:pPr>
        <w:spacing w:after="160" w:line="240" w:lineRule="auto"/>
        <w:jc w:val="both"/>
        <w:rPr>
          <w:rFonts w:asciiTheme="majorHAnsi" w:eastAsia="Times New Roman" w:hAnsiTheme="majorHAnsi" w:cs="Times New Roman"/>
          <w:color w:val="000000"/>
          <w:lang w:eastAsia="pt-BR"/>
        </w:rPr>
      </w:pPr>
      <w:r w:rsidRPr="00AD20CF">
        <w:rPr>
          <w:rFonts w:asciiTheme="majorHAnsi" w:eastAsia="Times New Roman" w:hAnsiTheme="majorHAnsi" w:cs="Times New Roman"/>
          <w:color w:val="000000"/>
          <w:lang w:eastAsia="pt-BR"/>
        </w:rPr>
        <w:t>Camisetas</w:t>
      </w:r>
    </w:p>
    <w:p w:rsidR="00BA21DB" w:rsidRDefault="00BA21DB" w:rsidP="00BA21DB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BA21DB">
        <w:rPr>
          <w:rFonts w:eastAsia="Times New Roman" w:cs="Times New Roman"/>
          <w:szCs w:val="24"/>
          <w:lang w:eastAsia="pt-BR"/>
        </w:rPr>
        <w:t xml:space="preserve">As camisetas </w:t>
      </w:r>
      <w:r>
        <w:rPr>
          <w:rFonts w:eastAsia="Times New Roman" w:cs="Times New Roman"/>
          <w:szCs w:val="24"/>
          <w:lang w:eastAsia="pt-BR"/>
        </w:rPr>
        <w:t>“</w:t>
      </w:r>
      <w:proofErr w:type="spellStart"/>
      <w:r>
        <w:rPr>
          <w:rFonts w:eastAsia="Times New Roman" w:cs="Times New Roman"/>
          <w:szCs w:val="24"/>
          <w:lang w:eastAsia="pt-BR"/>
        </w:rPr>
        <w:t>I’m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>
        <w:rPr>
          <w:rFonts w:eastAsia="Times New Roman" w:cs="Times New Roman"/>
          <w:szCs w:val="24"/>
          <w:lang w:eastAsia="pt-BR"/>
        </w:rPr>
        <w:t>materials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>
        <w:rPr>
          <w:rFonts w:eastAsia="Times New Roman" w:cs="Times New Roman"/>
          <w:szCs w:val="24"/>
          <w:lang w:eastAsia="pt-BR"/>
        </w:rPr>
        <w:t>engineer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” foram orçadas em dois lugares, um por R$16,00 e na Somar por R$12,50 – vai-se fazer o post para fazer o </w:t>
      </w:r>
      <w:proofErr w:type="gramStart"/>
      <w:r>
        <w:rPr>
          <w:rFonts w:eastAsia="Times New Roman" w:cs="Times New Roman"/>
          <w:szCs w:val="24"/>
          <w:lang w:eastAsia="pt-BR"/>
        </w:rPr>
        <w:t>pedido</w:t>
      </w:r>
      <w:proofErr w:type="gramEnd"/>
    </w:p>
    <w:p w:rsidR="00BA21DB" w:rsidRDefault="00BA21DB" w:rsidP="00BA21DB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Ainda não houve resposta de uma empresa que o preço compete com a Somar, se não houver resposta vai ser feito com a </w:t>
      </w:r>
      <w:proofErr w:type="gramStart"/>
      <w:r>
        <w:rPr>
          <w:rFonts w:eastAsia="Times New Roman" w:cs="Times New Roman"/>
          <w:szCs w:val="24"/>
          <w:lang w:eastAsia="pt-BR"/>
        </w:rPr>
        <w:t>Somar</w:t>
      </w:r>
      <w:proofErr w:type="gramEnd"/>
    </w:p>
    <w:p w:rsidR="00BA21DB" w:rsidRDefault="00BA21DB" w:rsidP="00BA21DB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Thábata sugeriu de lançar a camiseta depois do TI para não sobrecarregar os calouros </w:t>
      </w:r>
    </w:p>
    <w:p w:rsidR="00BA21DB" w:rsidRDefault="00BA21DB" w:rsidP="00BA21DB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Para fazer o pedido no Facebook vai ser estabelecido um prazo limite </w:t>
      </w:r>
      <w:r w:rsidR="00AD20CF">
        <w:rPr>
          <w:rFonts w:eastAsia="Times New Roman" w:cs="Times New Roman"/>
          <w:szCs w:val="24"/>
          <w:lang w:eastAsia="pt-BR"/>
        </w:rPr>
        <w:t xml:space="preserve">e depois vai ser tirado um </w:t>
      </w:r>
      <w:proofErr w:type="spellStart"/>
      <w:r w:rsidR="00AD20CF">
        <w:rPr>
          <w:rFonts w:eastAsia="Times New Roman" w:cs="Times New Roman"/>
          <w:szCs w:val="24"/>
          <w:lang w:eastAsia="pt-BR"/>
        </w:rPr>
        <w:t>print</w:t>
      </w:r>
      <w:proofErr w:type="spellEnd"/>
    </w:p>
    <w:p w:rsidR="00AD20CF" w:rsidRDefault="00AD20CF" w:rsidP="00AD20CF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Camiseta do Camat: até amanhã o pedido deve ser comentado no grupo do Camat para fazer o pedido</w:t>
      </w:r>
    </w:p>
    <w:p w:rsidR="00AD20CF" w:rsidRPr="0067247D" w:rsidRDefault="00AD20CF" w:rsidP="00AD20CF">
      <w:pPr>
        <w:spacing w:after="160" w:line="240" w:lineRule="auto"/>
        <w:jc w:val="both"/>
        <w:rPr>
          <w:rFonts w:asciiTheme="majorHAnsi" w:eastAsia="Times New Roman" w:hAnsiTheme="majorHAnsi" w:cs="Times New Roman"/>
          <w:szCs w:val="24"/>
          <w:lang w:eastAsia="pt-BR"/>
        </w:rPr>
      </w:pPr>
      <w:r w:rsidRPr="0067247D">
        <w:rPr>
          <w:rFonts w:asciiTheme="majorHAnsi" w:eastAsia="Times New Roman" w:hAnsiTheme="majorHAnsi" w:cs="Times New Roman"/>
          <w:szCs w:val="24"/>
          <w:lang w:eastAsia="pt-BR"/>
        </w:rPr>
        <w:t>Reunião com a Sônia</w:t>
      </w:r>
    </w:p>
    <w:p w:rsidR="00AD20CF" w:rsidRDefault="0067247D" w:rsidP="00AD20CF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Não foi possível ainda marcar</w:t>
      </w:r>
      <w:r w:rsidR="00AD20CF">
        <w:rPr>
          <w:rFonts w:eastAsia="Times New Roman" w:cs="Times New Roman"/>
          <w:szCs w:val="24"/>
          <w:lang w:eastAsia="pt-BR"/>
        </w:rPr>
        <w:t xml:space="preserve"> uma reunião com a Sônia</w:t>
      </w:r>
    </w:p>
    <w:p w:rsidR="00AD20CF" w:rsidRPr="0067247D" w:rsidRDefault="00AD20CF" w:rsidP="00AD20CF">
      <w:pPr>
        <w:spacing w:after="160" w:line="240" w:lineRule="auto"/>
        <w:jc w:val="both"/>
        <w:rPr>
          <w:rFonts w:asciiTheme="majorHAnsi" w:eastAsia="Times New Roman" w:hAnsiTheme="majorHAnsi" w:cs="Times New Roman"/>
          <w:szCs w:val="24"/>
          <w:lang w:eastAsia="pt-BR"/>
        </w:rPr>
      </w:pPr>
      <w:r w:rsidRPr="0067247D">
        <w:rPr>
          <w:rFonts w:asciiTheme="majorHAnsi" w:eastAsia="Times New Roman" w:hAnsiTheme="majorHAnsi" w:cs="Times New Roman"/>
          <w:szCs w:val="24"/>
          <w:lang w:eastAsia="pt-BR"/>
        </w:rPr>
        <w:t>Patrimônio</w:t>
      </w:r>
    </w:p>
    <w:p w:rsidR="00AD20CF" w:rsidRDefault="00AD20CF" w:rsidP="00AD20CF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Orçamento da cortina: R$15,00</w:t>
      </w:r>
    </w:p>
    <w:p w:rsidR="00AD20CF" w:rsidRDefault="00AD20CF" w:rsidP="00AD20CF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Ar condicionado: 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a mangueira do ar condicionado quebrou e vai ser preciso comprar uma mangueira nova, para poder substituir aquela (Daniel vai ficar responsável por comprar</w:t>
      </w:r>
      <w:proofErr w:type="gramStart"/>
      <w:r>
        <w:rPr>
          <w:rFonts w:eastAsia="Times New Roman" w:cs="Times New Roman"/>
          <w:szCs w:val="24"/>
          <w:lang w:eastAsia="pt-BR"/>
        </w:rPr>
        <w:t>)</w:t>
      </w:r>
      <w:proofErr w:type="gramEnd"/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o filtro do ar condicionado está muito sujo e precisa ser limpo (Daniel</w:t>
      </w:r>
      <w:r w:rsidR="0067247D">
        <w:rPr>
          <w:rFonts w:eastAsia="Times New Roman" w:cs="Times New Roman"/>
          <w:szCs w:val="24"/>
          <w:lang w:eastAsia="pt-BR"/>
        </w:rPr>
        <w:t xml:space="preserve"> ou Thábata vão falar com a empresa de</w:t>
      </w:r>
      <w:r>
        <w:rPr>
          <w:rFonts w:eastAsia="Times New Roman" w:cs="Times New Roman"/>
          <w:szCs w:val="24"/>
          <w:lang w:eastAsia="pt-BR"/>
        </w:rPr>
        <w:t xml:space="preserve"> limpeza</w:t>
      </w:r>
      <w:r w:rsidR="0067247D">
        <w:rPr>
          <w:rFonts w:eastAsia="Times New Roman" w:cs="Times New Roman"/>
          <w:szCs w:val="24"/>
          <w:lang w:eastAsia="pt-BR"/>
        </w:rPr>
        <w:t xml:space="preserve"> de filtro</w:t>
      </w:r>
      <w:r>
        <w:rPr>
          <w:rFonts w:eastAsia="Times New Roman" w:cs="Times New Roman"/>
          <w:szCs w:val="24"/>
          <w:lang w:eastAsia="pt-BR"/>
        </w:rPr>
        <w:t xml:space="preserve"> – até dia 10/03)</w:t>
      </w:r>
    </w:p>
    <w:p w:rsidR="00AD20CF" w:rsidRDefault="00AD20CF" w:rsidP="00AD20CF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Gabriela S. avisou que tem </w:t>
      </w:r>
      <w:proofErr w:type="gramStart"/>
      <w:r>
        <w:rPr>
          <w:rFonts w:eastAsia="Times New Roman" w:cs="Times New Roman"/>
          <w:szCs w:val="24"/>
          <w:lang w:eastAsia="pt-BR"/>
        </w:rPr>
        <w:t>3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caixas no Camat que não devem ser abertas</w:t>
      </w:r>
    </w:p>
    <w:p w:rsidR="00AD20CF" w:rsidRDefault="00AD20CF" w:rsidP="00AD20CF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Cartazes plastificados – Fabiana</w:t>
      </w:r>
      <w:bookmarkStart w:id="0" w:name="_GoBack"/>
      <w:bookmarkEnd w:id="0"/>
    </w:p>
    <w:p w:rsidR="000E364D" w:rsidRDefault="000E364D" w:rsidP="00AD20CF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Camisetas no armário – André e </w:t>
      </w:r>
      <w:proofErr w:type="spellStart"/>
      <w:r>
        <w:rPr>
          <w:rFonts w:eastAsia="Times New Roman" w:cs="Times New Roman"/>
          <w:szCs w:val="24"/>
          <w:lang w:eastAsia="pt-BR"/>
        </w:rPr>
        <w:t>Cyrillo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vão comprar</w:t>
      </w:r>
    </w:p>
    <w:p w:rsidR="00AD20CF" w:rsidRPr="0067247D" w:rsidRDefault="000E364D" w:rsidP="00AD20CF">
      <w:pPr>
        <w:spacing w:after="160" w:line="240" w:lineRule="auto"/>
        <w:jc w:val="both"/>
        <w:rPr>
          <w:rFonts w:asciiTheme="majorHAnsi" w:eastAsia="Times New Roman" w:hAnsiTheme="majorHAnsi" w:cs="Times New Roman"/>
          <w:szCs w:val="24"/>
          <w:lang w:eastAsia="pt-BR"/>
        </w:rPr>
      </w:pPr>
      <w:r w:rsidRPr="0067247D">
        <w:rPr>
          <w:rFonts w:asciiTheme="majorHAnsi" w:eastAsia="Times New Roman" w:hAnsiTheme="majorHAnsi" w:cs="Times New Roman"/>
          <w:szCs w:val="24"/>
          <w:lang w:eastAsia="pt-BR"/>
        </w:rPr>
        <w:t>Site</w:t>
      </w:r>
    </w:p>
    <w:p w:rsidR="00AD20CF" w:rsidRDefault="000E364D" w:rsidP="00AD20CF">
      <w:pPr>
        <w:pStyle w:val="PargrafodaLista"/>
        <w:numPr>
          <w:ilvl w:val="0"/>
          <w:numId w:val="21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A planilha do financeiro no site do Camat ainda é a antiga</w:t>
      </w:r>
    </w:p>
    <w:p w:rsidR="00AD20CF" w:rsidRDefault="000E364D" w:rsidP="000E364D">
      <w:pPr>
        <w:pStyle w:val="PargrafodaLista"/>
        <w:numPr>
          <w:ilvl w:val="0"/>
          <w:numId w:val="21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Falar com o </w:t>
      </w:r>
      <w:proofErr w:type="spellStart"/>
      <w:r>
        <w:rPr>
          <w:rFonts w:eastAsia="Times New Roman" w:cs="Times New Roman"/>
          <w:szCs w:val="24"/>
          <w:lang w:eastAsia="pt-BR"/>
        </w:rPr>
        <w:t>Bodnar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para autorizar os diretores de marketing para editar o site – </w:t>
      </w:r>
      <w:proofErr w:type="spellStart"/>
      <w:r>
        <w:rPr>
          <w:rFonts w:eastAsia="Times New Roman" w:cs="Times New Roman"/>
          <w:szCs w:val="24"/>
          <w:lang w:eastAsia="pt-BR"/>
        </w:rPr>
        <w:t>Cyrillo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vai ficar responsável</w:t>
      </w:r>
    </w:p>
    <w:p w:rsidR="0067247D" w:rsidRDefault="0067247D" w:rsidP="000E364D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</w:p>
    <w:p w:rsidR="0067247D" w:rsidRDefault="0067247D" w:rsidP="000E364D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</w:p>
    <w:p w:rsidR="000E364D" w:rsidRPr="0067247D" w:rsidRDefault="000E364D" w:rsidP="000E364D">
      <w:pPr>
        <w:spacing w:after="160" w:line="240" w:lineRule="auto"/>
        <w:jc w:val="both"/>
        <w:rPr>
          <w:rFonts w:asciiTheme="majorHAnsi" w:eastAsia="Times New Roman" w:hAnsiTheme="majorHAnsi" w:cs="Times New Roman"/>
          <w:szCs w:val="24"/>
          <w:lang w:eastAsia="pt-BR"/>
        </w:rPr>
      </w:pPr>
      <w:r w:rsidRPr="0067247D">
        <w:rPr>
          <w:rFonts w:asciiTheme="majorHAnsi" w:eastAsia="Times New Roman" w:hAnsiTheme="majorHAnsi" w:cs="Times New Roman"/>
          <w:szCs w:val="24"/>
          <w:lang w:eastAsia="pt-BR"/>
        </w:rPr>
        <w:lastRenderedPageBreak/>
        <w:t>Adesivos</w:t>
      </w:r>
    </w:p>
    <w:p w:rsidR="000E364D" w:rsidRDefault="0067247D" w:rsidP="000E364D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Thábata comentou que não está</w:t>
      </w:r>
      <w:r w:rsidR="000E364D">
        <w:rPr>
          <w:rFonts w:eastAsia="Times New Roman" w:cs="Times New Roman"/>
          <w:szCs w:val="24"/>
          <w:lang w:eastAsia="pt-BR"/>
        </w:rPr>
        <w:t xml:space="preserve"> sendo vendido muitos adesivos, talvez por falta de divulgação</w:t>
      </w:r>
    </w:p>
    <w:p w:rsidR="00BA21DB" w:rsidRDefault="000E364D" w:rsidP="00BA21DB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Marina deu a sugestão de definir algumas pessoas para ficar com adesivos para vender nas salas – Gabriela S., Fabiana, Marina, Letícia, </w:t>
      </w:r>
      <w:proofErr w:type="spellStart"/>
      <w:proofErr w:type="gramStart"/>
      <w:r>
        <w:rPr>
          <w:rFonts w:eastAsia="Times New Roman" w:cs="Times New Roman"/>
          <w:szCs w:val="24"/>
          <w:lang w:eastAsia="pt-BR"/>
        </w:rPr>
        <w:t>Natsumi</w:t>
      </w:r>
      <w:proofErr w:type="spellEnd"/>
      <w:proofErr w:type="gramEnd"/>
    </w:p>
    <w:p w:rsidR="000E364D" w:rsidRPr="0067247D" w:rsidRDefault="000E364D" w:rsidP="000E364D">
      <w:pPr>
        <w:spacing w:after="160" w:line="240" w:lineRule="auto"/>
        <w:jc w:val="both"/>
        <w:rPr>
          <w:rFonts w:asciiTheme="majorHAnsi" w:eastAsia="Times New Roman" w:hAnsiTheme="majorHAnsi" w:cs="Times New Roman"/>
          <w:szCs w:val="24"/>
          <w:lang w:eastAsia="pt-BR"/>
        </w:rPr>
      </w:pPr>
      <w:r w:rsidRPr="0067247D">
        <w:rPr>
          <w:rFonts w:asciiTheme="majorHAnsi" w:eastAsia="Times New Roman" w:hAnsiTheme="majorHAnsi" w:cs="Times New Roman"/>
          <w:szCs w:val="24"/>
          <w:lang w:eastAsia="pt-BR"/>
        </w:rPr>
        <w:t>SAEMAT</w:t>
      </w:r>
    </w:p>
    <w:p w:rsidR="000E364D" w:rsidRDefault="000E364D" w:rsidP="000E364D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Necessário começar a montar a comissão para organizar a Semana Acadêmica desse ano</w:t>
      </w:r>
    </w:p>
    <w:p w:rsidR="000E364D" w:rsidRDefault="000E364D" w:rsidP="000E364D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Marina comentou de andar e-mail para o curso convidando os alunos a participar – </w:t>
      </w:r>
      <w:r w:rsidR="0067247D">
        <w:rPr>
          <w:rFonts w:eastAsia="Times New Roman" w:cs="Times New Roman"/>
          <w:szCs w:val="24"/>
          <w:lang w:eastAsia="pt-BR"/>
        </w:rPr>
        <w:t xml:space="preserve">necessário </w:t>
      </w:r>
      <w:r>
        <w:rPr>
          <w:rFonts w:eastAsia="Times New Roman" w:cs="Times New Roman"/>
          <w:szCs w:val="24"/>
          <w:lang w:eastAsia="pt-BR"/>
        </w:rPr>
        <w:t xml:space="preserve">falar com o </w:t>
      </w:r>
      <w:proofErr w:type="spellStart"/>
      <w:r>
        <w:rPr>
          <w:rFonts w:eastAsia="Times New Roman" w:cs="Times New Roman"/>
          <w:szCs w:val="24"/>
          <w:lang w:eastAsia="pt-BR"/>
        </w:rPr>
        <w:t>Bodnar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para conseguir a lista de e-mails </w:t>
      </w:r>
    </w:p>
    <w:p w:rsidR="000E364D" w:rsidRDefault="000E364D" w:rsidP="000E364D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Iara deu</w:t>
      </w:r>
      <w:r w:rsidR="00227A56">
        <w:rPr>
          <w:rFonts w:eastAsia="Times New Roman" w:cs="Times New Roman"/>
          <w:szCs w:val="24"/>
          <w:lang w:eastAsia="pt-BR"/>
        </w:rPr>
        <w:t xml:space="preserve"> a</w:t>
      </w:r>
      <w:r>
        <w:rPr>
          <w:rFonts w:eastAsia="Times New Roman" w:cs="Times New Roman"/>
          <w:szCs w:val="24"/>
          <w:lang w:eastAsia="pt-BR"/>
        </w:rPr>
        <w:t xml:space="preserve"> sugestão de passar na sala dos calouros para convidá-l</w:t>
      </w:r>
      <w:r w:rsidR="0067247D">
        <w:rPr>
          <w:rFonts w:eastAsia="Times New Roman" w:cs="Times New Roman"/>
          <w:szCs w:val="24"/>
          <w:lang w:eastAsia="pt-BR"/>
        </w:rPr>
        <w:t xml:space="preserve">os, apresentando o </w:t>
      </w:r>
      <w:proofErr w:type="gramStart"/>
      <w:r w:rsidR="0067247D">
        <w:rPr>
          <w:rFonts w:eastAsia="Times New Roman" w:cs="Times New Roman"/>
          <w:szCs w:val="24"/>
          <w:lang w:eastAsia="pt-BR"/>
        </w:rPr>
        <w:t>projeto</w:t>
      </w:r>
      <w:proofErr w:type="gramEnd"/>
      <w:r w:rsidR="0067247D">
        <w:rPr>
          <w:rFonts w:eastAsia="Times New Roman" w:cs="Times New Roman"/>
          <w:szCs w:val="24"/>
          <w:lang w:eastAsia="pt-BR"/>
        </w:rPr>
        <w:t xml:space="preserve"> </w:t>
      </w:r>
    </w:p>
    <w:p w:rsidR="000E364D" w:rsidRDefault="0067247D" w:rsidP="000E364D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proofErr w:type="gramStart"/>
      <w:r>
        <w:rPr>
          <w:rFonts w:eastAsia="Times New Roman" w:cs="Times New Roman"/>
          <w:szCs w:val="24"/>
          <w:lang w:eastAsia="pt-BR"/>
        </w:rPr>
        <w:t>Se interessaram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em participar: </w:t>
      </w:r>
      <w:r w:rsidR="000E364D">
        <w:rPr>
          <w:rFonts w:eastAsia="Times New Roman" w:cs="Times New Roman"/>
          <w:szCs w:val="24"/>
          <w:lang w:eastAsia="pt-BR"/>
        </w:rPr>
        <w:t xml:space="preserve">Marina, Thábata, Daniel, Gabriela S., Maria Eduarda, André, Iara, Marco, </w:t>
      </w:r>
      <w:proofErr w:type="spellStart"/>
      <w:r w:rsidR="000E364D">
        <w:rPr>
          <w:rFonts w:eastAsia="Times New Roman" w:cs="Times New Roman"/>
          <w:szCs w:val="24"/>
          <w:lang w:eastAsia="pt-BR"/>
        </w:rPr>
        <w:t>Luisa</w:t>
      </w:r>
      <w:proofErr w:type="spellEnd"/>
    </w:p>
    <w:p w:rsidR="000E364D" w:rsidRPr="0067247D" w:rsidRDefault="00227A56" w:rsidP="000E364D">
      <w:pPr>
        <w:spacing w:after="160" w:line="240" w:lineRule="auto"/>
        <w:jc w:val="both"/>
        <w:rPr>
          <w:rFonts w:asciiTheme="majorHAnsi" w:eastAsia="Times New Roman" w:hAnsiTheme="majorHAnsi" w:cs="Times New Roman"/>
          <w:szCs w:val="24"/>
          <w:lang w:eastAsia="pt-BR"/>
        </w:rPr>
      </w:pPr>
      <w:r w:rsidRPr="0067247D">
        <w:rPr>
          <w:rFonts w:asciiTheme="majorHAnsi" w:eastAsia="Times New Roman" w:hAnsiTheme="majorHAnsi" w:cs="Times New Roman"/>
          <w:szCs w:val="24"/>
          <w:lang w:eastAsia="pt-BR"/>
        </w:rPr>
        <w:t>Correio Materialista</w:t>
      </w:r>
    </w:p>
    <w:p w:rsidR="00227A56" w:rsidRDefault="00227A56" w:rsidP="00227A56">
      <w:pPr>
        <w:pStyle w:val="PargrafodaLista"/>
        <w:numPr>
          <w:ilvl w:val="0"/>
          <w:numId w:val="25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Thábata comentou em por no correio sobre a Ematoma quando já tiver confirmado e relembrando a data de inscrição do Extra</w:t>
      </w:r>
    </w:p>
    <w:p w:rsidR="00227A56" w:rsidRDefault="00227A56" w:rsidP="00227A56">
      <w:pPr>
        <w:pStyle w:val="PargrafodaLista"/>
        <w:numPr>
          <w:ilvl w:val="0"/>
          <w:numId w:val="25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Pegar a lista </w:t>
      </w:r>
      <w:r w:rsidR="004B276C">
        <w:rPr>
          <w:rFonts w:eastAsia="Times New Roman" w:cs="Times New Roman"/>
          <w:szCs w:val="24"/>
          <w:lang w:eastAsia="pt-BR"/>
        </w:rPr>
        <w:t xml:space="preserve">de e-mails </w:t>
      </w:r>
      <w:r>
        <w:rPr>
          <w:rFonts w:eastAsia="Times New Roman" w:cs="Times New Roman"/>
          <w:szCs w:val="24"/>
          <w:lang w:eastAsia="pt-BR"/>
        </w:rPr>
        <w:t xml:space="preserve">com o </w:t>
      </w:r>
      <w:proofErr w:type="spellStart"/>
      <w:r>
        <w:rPr>
          <w:rFonts w:eastAsia="Times New Roman" w:cs="Times New Roman"/>
          <w:szCs w:val="24"/>
          <w:lang w:eastAsia="pt-BR"/>
        </w:rPr>
        <w:t>Bodnar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para isso também</w:t>
      </w:r>
    </w:p>
    <w:p w:rsidR="00227A56" w:rsidRDefault="00227A56" w:rsidP="00227A56">
      <w:pPr>
        <w:pStyle w:val="PargrafodaLista"/>
        <w:numPr>
          <w:ilvl w:val="0"/>
          <w:numId w:val="25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Gabriela S. vai pegar a lista de e-mails </w:t>
      </w:r>
      <w:proofErr w:type="gramStart"/>
      <w:r>
        <w:rPr>
          <w:rFonts w:eastAsia="Times New Roman" w:cs="Times New Roman"/>
          <w:szCs w:val="24"/>
          <w:lang w:eastAsia="pt-BR"/>
        </w:rPr>
        <w:t>da 16.2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para atualizar o correio</w:t>
      </w:r>
    </w:p>
    <w:p w:rsidR="00227A56" w:rsidRPr="0067247D" w:rsidRDefault="00227A56" w:rsidP="00227A56">
      <w:pPr>
        <w:spacing w:after="160" w:line="240" w:lineRule="auto"/>
        <w:jc w:val="both"/>
        <w:rPr>
          <w:rFonts w:asciiTheme="majorHAnsi" w:eastAsia="Times New Roman" w:hAnsiTheme="majorHAnsi" w:cs="Times New Roman"/>
          <w:szCs w:val="24"/>
          <w:lang w:eastAsia="pt-BR"/>
        </w:rPr>
      </w:pPr>
      <w:proofErr w:type="spellStart"/>
      <w:r w:rsidRPr="0067247D">
        <w:rPr>
          <w:rFonts w:asciiTheme="majorHAnsi" w:eastAsia="Times New Roman" w:hAnsiTheme="majorHAnsi" w:cs="Times New Roman"/>
          <w:szCs w:val="24"/>
          <w:lang w:eastAsia="pt-BR"/>
        </w:rPr>
        <w:t>Ampera</w:t>
      </w:r>
      <w:proofErr w:type="spellEnd"/>
    </w:p>
    <w:p w:rsidR="00227A56" w:rsidRDefault="00227A56" w:rsidP="00227A56">
      <w:pPr>
        <w:pStyle w:val="PargrafodaLista"/>
        <w:numPr>
          <w:ilvl w:val="0"/>
          <w:numId w:val="26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Marina disse que o pessoal da </w:t>
      </w:r>
      <w:proofErr w:type="spellStart"/>
      <w:r>
        <w:rPr>
          <w:rFonts w:eastAsia="Times New Roman" w:cs="Times New Roman"/>
          <w:szCs w:val="24"/>
          <w:lang w:eastAsia="pt-BR"/>
        </w:rPr>
        <w:t>Ampera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entrou em contato com ela para c</w:t>
      </w:r>
      <w:r w:rsidR="004B276C">
        <w:rPr>
          <w:rFonts w:eastAsia="Times New Roman" w:cs="Times New Roman"/>
          <w:szCs w:val="24"/>
          <w:lang w:eastAsia="pt-BR"/>
        </w:rPr>
        <w:t xml:space="preserve">ontinuar o contato com o Camat </w:t>
      </w:r>
      <w:r>
        <w:rPr>
          <w:rFonts w:eastAsia="Times New Roman" w:cs="Times New Roman"/>
          <w:szCs w:val="24"/>
          <w:lang w:eastAsia="pt-BR"/>
        </w:rPr>
        <w:t xml:space="preserve">e fazer um post no Facebook divulgando a </w:t>
      </w:r>
      <w:proofErr w:type="spellStart"/>
      <w:r>
        <w:rPr>
          <w:rFonts w:eastAsia="Times New Roman" w:cs="Times New Roman"/>
          <w:szCs w:val="24"/>
          <w:lang w:eastAsia="pt-BR"/>
        </w:rPr>
        <w:t>Ampera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para chamar o pessoal de Materiais</w:t>
      </w:r>
    </w:p>
    <w:p w:rsidR="00227A56" w:rsidRPr="0067247D" w:rsidRDefault="00227A56" w:rsidP="00227A56">
      <w:pPr>
        <w:spacing w:after="160" w:line="240" w:lineRule="auto"/>
        <w:jc w:val="both"/>
        <w:rPr>
          <w:rFonts w:asciiTheme="majorHAnsi" w:eastAsia="Times New Roman" w:hAnsiTheme="majorHAnsi" w:cs="Times New Roman"/>
          <w:szCs w:val="24"/>
          <w:lang w:eastAsia="pt-BR"/>
        </w:rPr>
      </w:pPr>
      <w:r w:rsidRPr="0067247D">
        <w:rPr>
          <w:rFonts w:asciiTheme="majorHAnsi" w:eastAsia="Times New Roman" w:hAnsiTheme="majorHAnsi" w:cs="Times New Roman"/>
          <w:szCs w:val="24"/>
          <w:lang w:eastAsia="pt-BR"/>
        </w:rPr>
        <w:t>Trote Integrado</w:t>
      </w:r>
    </w:p>
    <w:p w:rsidR="00227A56" w:rsidRDefault="00227A56" w:rsidP="00227A56">
      <w:pPr>
        <w:pStyle w:val="PargrafodaLista"/>
        <w:numPr>
          <w:ilvl w:val="0"/>
          <w:numId w:val="26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Reunião com os Calouros vai ser hoje (07/03) – 18h</w:t>
      </w:r>
    </w:p>
    <w:p w:rsidR="00227A56" w:rsidRDefault="00227A56" w:rsidP="00227A56">
      <w:pPr>
        <w:pStyle w:val="PargrafodaLista"/>
        <w:numPr>
          <w:ilvl w:val="0"/>
          <w:numId w:val="26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Gabriela S. quer definir quem vai ficar no primeiro e segundo turno </w:t>
      </w:r>
    </w:p>
    <w:p w:rsidR="009924B2" w:rsidRDefault="00227A56" w:rsidP="009924B2">
      <w:pPr>
        <w:pStyle w:val="PargrafodaLista"/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-</w:t>
      </w:r>
      <w:r w:rsidR="009924B2">
        <w:rPr>
          <w:rFonts w:eastAsia="Times New Roman" w:cs="Times New Roman"/>
          <w:szCs w:val="24"/>
          <w:lang w:eastAsia="pt-BR"/>
        </w:rPr>
        <w:t xml:space="preserve"> Primeiro: </w:t>
      </w:r>
      <w:proofErr w:type="spellStart"/>
      <w:r w:rsidR="009924B2">
        <w:rPr>
          <w:rFonts w:eastAsia="Times New Roman" w:cs="Times New Roman"/>
          <w:szCs w:val="24"/>
          <w:lang w:eastAsia="pt-BR"/>
        </w:rPr>
        <w:t>Cyrillo</w:t>
      </w:r>
      <w:proofErr w:type="spellEnd"/>
      <w:r w:rsidR="009924B2">
        <w:rPr>
          <w:rFonts w:eastAsia="Times New Roman" w:cs="Times New Roman"/>
          <w:szCs w:val="24"/>
          <w:lang w:eastAsia="pt-BR"/>
        </w:rPr>
        <w:t>, André, Marco, Maria Eduarda</w:t>
      </w:r>
      <w:r w:rsidR="009924B2"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 xml:space="preserve">- Segundo: Thábata, Daniel, </w:t>
      </w:r>
      <w:proofErr w:type="gramStart"/>
      <w:r>
        <w:rPr>
          <w:rFonts w:eastAsia="Times New Roman" w:cs="Times New Roman"/>
          <w:szCs w:val="24"/>
          <w:lang w:eastAsia="pt-BR"/>
        </w:rPr>
        <w:t>Marina</w:t>
      </w:r>
      <w:proofErr w:type="gramEnd"/>
    </w:p>
    <w:p w:rsidR="009924B2" w:rsidRDefault="009924B2" w:rsidP="009924B2">
      <w:pPr>
        <w:pStyle w:val="PargrafodaLista"/>
        <w:numPr>
          <w:ilvl w:val="0"/>
          <w:numId w:val="26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As vendas do TI ainda não começaram</w:t>
      </w:r>
      <w:proofErr w:type="gramStart"/>
      <w:r>
        <w:rPr>
          <w:rFonts w:eastAsia="Times New Roman" w:cs="Times New Roman"/>
          <w:szCs w:val="24"/>
          <w:lang w:eastAsia="pt-BR"/>
        </w:rPr>
        <w:t xml:space="preserve"> pois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as fichas não chegaram</w:t>
      </w:r>
    </w:p>
    <w:p w:rsidR="009924B2" w:rsidRDefault="009924B2" w:rsidP="009924B2">
      <w:pPr>
        <w:pStyle w:val="PargrafodaLista"/>
        <w:numPr>
          <w:ilvl w:val="0"/>
          <w:numId w:val="26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Os apoios dev</w:t>
      </w:r>
      <w:r w:rsidR="004B276C">
        <w:rPr>
          <w:rFonts w:eastAsia="Times New Roman" w:cs="Times New Roman"/>
          <w:szCs w:val="24"/>
          <w:lang w:eastAsia="pt-BR"/>
        </w:rPr>
        <w:t xml:space="preserve">em pagar o aporte para Marina </w:t>
      </w:r>
    </w:p>
    <w:p w:rsidR="0004771C" w:rsidRPr="0067247D" w:rsidRDefault="0004771C" w:rsidP="0004771C">
      <w:pPr>
        <w:spacing w:after="160" w:line="240" w:lineRule="auto"/>
        <w:jc w:val="both"/>
        <w:rPr>
          <w:rFonts w:asciiTheme="majorHAnsi" w:eastAsia="Times New Roman" w:hAnsiTheme="majorHAnsi" w:cs="Times New Roman"/>
          <w:szCs w:val="24"/>
          <w:lang w:eastAsia="pt-BR"/>
        </w:rPr>
      </w:pPr>
      <w:r w:rsidRPr="0067247D">
        <w:rPr>
          <w:rFonts w:asciiTheme="majorHAnsi" w:eastAsia="Times New Roman" w:hAnsiTheme="majorHAnsi" w:cs="Times New Roman"/>
          <w:szCs w:val="24"/>
          <w:lang w:eastAsia="pt-BR"/>
        </w:rPr>
        <w:t>Cursos</w:t>
      </w:r>
    </w:p>
    <w:p w:rsidR="0004771C" w:rsidRPr="0004771C" w:rsidRDefault="004B276C" w:rsidP="0004771C">
      <w:pPr>
        <w:pStyle w:val="PargrafodaLista"/>
        <w:numPr>
          <w:ilvl w:val="0"/>
          <w:numId w:val="27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Diego deu a sugestão do Camat se unir com a ATM para promover cursos de capacitação para os seus membros</w:t>
      </w:r>
    </w:p>
    <w:sectPr w:rsidR="0004771C" w:rsidRPr="000477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3EF"/>
    <w:multiLevelType w:val="multilevel"/>
    <w:tmpl w:val="185C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E41D9"/>
    <w:multiLevelType w:val="hybridMultilevel"/>
    <w:tmpl w:val="A1AA7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72C76"/>
    <w:multiLevelType w:val="hybridMultilevel"/>
    <w:tmpl w:val="53262E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313C91"/>
    <w:multiLevelType w:val="hybridMultilevel"/>
    <w:tmpl w:val="A5925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E43AF"/>
    <w:multiLevelType w:val="hybridMultilevel"/>
    <w:tmpl w:val="CB760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570AA"/>
    <w:multiLevelType w:val="hybridMultilevel"/>
    <w:tmpl w:val="108E73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B3703"/>
    <w:multiLevelType w:val="hybridMultilevel"/>
    <w:tmpl w:val="5ADAF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A237E"/>
    <w:multiLevelType w:val="hybridMultilevel"/>
    <w:tmpl w:val="A4721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758A5"/>
    <w:multiLevelType w:val="hybridMultilevel"/>
    <w:tmpl w:val="09C08E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91BEE"/>
    <w:multiLevelType w:val="hybridMultilevel"/>
    <w:tmpl w:val="2A405F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71C6E"/>
    <w:multiLevelType w:val="hybridMultilevel"/>
    <w:tmpl w:val="C6949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73394"/>
    <w:multiLevelType w:val="hybridMultilevel"/>
    <w:tmpl w:val="EF60D0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A3769"/>
    <w:multiLevelType w:val="hybridMultilevel"/>
    <w:tmpl w:val="EEB06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9123A"/>
    <w:multiLevelType w:val="hybridMultilevel"/>
    <w:tmpl w:val="F086F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2576A"/>
    <w:multiLevelType w:val="multilevel"/>
    <w:tmpl w:val="A3D4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CB4762"/>
    <w:multiLevelType w:val="hybridMultilevel"/>
    <w:tmpl w:val="699E2E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748DA"/>
    <w:multiLevelType w:val="hybridMultilevel"/>
    <w:tmpl w:val="528C4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B5F60"/>
    <w:multiLevelType w:val="hybridMultilevel"/>
    <w:tmpl w:val="708C3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C07ACC"/>
    <w:multiLevelType w:val="hybridMultilevel"/>
    <w:tmpl w:val="855C9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EB2F53"/>
    <w:multiLevelType w:val="hybridMultilevel"/>
    <w:tmpl w:val="22683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8C4E37"/>
    <w:multiLevelType w:val="hybridMultilevel"/>
    <w:tmpl w:val="A2F63B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C265D3"/>
    <w:multiLevelType w:val="hybridMultilevel"/>
    <w:tmpl w:val="2BC23A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F11AF0"/>
    <w:multiLevelType w:val="hybridMultilevel"/>
    <w:tmpl w:val="343C2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24400"/>
    <w:multiLevelType w:val="multilevel"/>
    <w:tmpl w:val="0D3C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562EDD"/>
    <w:multiLevelType w:val="hybridMultilevel"/>
    <w:tmpl w:val="47002F5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30F5D8E"/>
    <w:multiLevelType w:val="hybridMultilevel"/>
    <w:tmpl w:val="F724A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77158A"/>
    <w:multiLevelType w:val="hybridMultilevel"/>
    <w:tmpl w:val="28B07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14"/>
  </w:num>
  <w:num w:numId="5">
    <w:abstractNumId w:val="12"/>
  </w:num>
  <w:num w:numId="6">
    <w:abstractNumId w:val="10"/>
  </w:num>
  <w:num w:numId="7">
    <w:abstractNumId w:val="13"/>
  </w:num>
  <w:num w:numId="8">
    <w:abstractNumId w:val="25"/>
  </w:num>
  <w:num w:numId="9">
    <w:abstractNumId w:val="5"/>
  </w:num>
  <w:num w:numId="10">
    <w:abstractNumId w:val="18"/>
  </w:num>
  <w:num w:numId="11">
    <w:abstractNumId w:val="26"/>
  </w:num>
  <w:num w:numId="12">
    <w:abstractNumId w:val="17"/>
  </w:num>
  <w:num w:numId="13">
    <w:abstractNumId w:val="24"/>
  </w:num>
  <w:num w:numId="14">
    <w:abstractNumId w:val="4"/>
  </w:num>
  <w:num w:numId="15">
    <w:abstractNumId w:val="20"/>
  </w:num>
  <w:num w:numId="16">
    <w:abstractNumId w:val="15"/>
  </w:num>
  <w:num w:numId="17">
    <w:abstractNumId w:val="7"/>
  </w:num>
  <w:num w:numId="18">
    <w:abstractNumId w:val="11"/>
  </w:num>
  <w:num w:numId="19">
    <w:abstractNumId w:val="19"/>
  </w:num>
  <w:num w:numId="20">
    <w:abstractNumId w:val="8"/>
  </w:num>
  <w:num w:numId="21">
    <w:abstractNumId w:val="22"/>
  </w:num>
  <w:num w:numId="22">
    <w:abstractNumId w:val="3"/>
  </w:num>
  <w:num w:numId="23">
    <w:abstractNumId w:val="6"/>
  </w:num>
  <w:num w:numId="24">
    <w:abstractNumId w:val="1"/>
  </w:num>
  <w:num w:numId="25">
    <w:abstractNumId w:val="21"/>
  </w:num>
  <w:num w:numId="26">
    <w:abstractNumId w:val="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4E"/>
    <w:rsid w:val="000446D4"/>
    <w:rsid w:val="0004771C"/>
    <w:rsid w:val="000E364D"/>
    <w:rsid w:val="00106F90"/>
    <w:rsid w:val="001C36B1"/>
    <w:rsid w:val="00227A56"/>
    <w:rsid w:val="00262449"/>
    <w:rsid w:val="002D1661"/>
    <w:rsid w:val="003114C8"/>
    <w:rsid w:val="003E4CB3"/>
    <w:rsid w:val="004B276C"/>
    <w:rsid w:val="0067247D"/>
    <w:rsid w:val="00711C68"/>
    <w:rsid w:val="00780E98"/>
    <w:rsid w:val="007D49E6"/>
    <w:rsid w:val="00852A58"/>
    <w:rsid w:val="0090354E"/>
    <w:rsid w:val="00955A72"/>
    <w:rsid w:val="009924B2"/>
    <w:rsid w:val="00A42E49"/>
    <w:rsid w:val="00A517B8"/>
    <w:rsid w:val="00A86E58"/>
    <w:rsid w:val="00AD20CF"/>
    <w:rsid w:val="00AD41C4"/>
    <w:rsid w:val="00BA21DB"/>
    <w:rsid w:val="00BE6E7E"/>
    <w:rsid w:val="00BF2557"/>
    <w:rsid w:val="00C24CF4"/>
    <w:rsid w:val="00C51C40"/>
    <w:rsid w:val="00DE6065"/>
    <w:rsid w:val="00E964D9"/>
    <w:rsid w:val="00F46080"/>
    <w:rsid w:val="00F9221D"/>
    <w:rsid w:val="00F9241F"/>
    <w:rsid w:val="00F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1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</dc:creator>
  <cp:lastModifiedBy>Iara</cp:lastModifiedBy>
  <cp:revision>4</cp:revision>
  <dcterms:created xsi:type="dcterms:W3CDTF">2017-03-07T15:48:00Z</dcterms:created>
  <dcterms:modified xsi:type="dcterms:W3CDTF">2017-03-10T17:30:00Z</dcterms:modified>
</cp:coreProperties>
</file>