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B1" w:rsidRPr="00A517B8" w:rsidRDefault="00A517B8" w:rsidP="00A517B8">
      <w:pPr>
        <w:jc w:val="center"/>
        <w:rPr>
          <w:rFonts w:asciiTheme="majorHAnsi" w:hAnsiTheme="majorHAnsi"/>
          <w:sz w:val="28"/>
        </w:rPr>
      </w:pPr>
      <w:r w:rsidRPr="00A517B8">
        <w:rPr>
          <w:rFonts w:asciiTheme="majorHAnsi" w:hAnsiTheme="majorHAnsi"/>
          <w:sz w:val="28"/>
        </w:rPr>
        <w:t>ATA REUNIÃO CAMAT</w:t>
      </w:r>
    </w:p>
    <w:tbl>
      <w:tblPr>
        <w:tblStyle w:val="Tabelacomgrade"/>
        <w:tblpPr w:leftFromText="141" w:rightFromText="141" w:vertAnchor="page" w:horzAnchor="margin" w:tblpY="2215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517B8" w:rsidTr="003137C5">
        <w:tc>
          <w:tcPr>
            <w:tcW w:w="4322" w:type="dxa"/>
          </w:tcPr>
          <w:p w:rsidR="00A517B8" w:rsidRPr="00A517B8" w:rsidRDefault="00A517B8" w:rsidP="00FE12CE">
            <w:r>
              <w:t xml:space="preserve">Data: </w:t>
            </w:r>
            <w:r w:rsidR="002D1D12">
              <w:t>02/05/2017</w:t>
            </w:r>
          </w:p>
        </w:tc>
        <w:tc>
          <w:tcPr>
            <w:tcW w:w="4322" w:type="dxa"/>
          </w:tcPr>
          <w:p w:rsidR="00A517B8" w:rsidRPr="00A517B8" w:rsidRDefault="00A517B8" w:rsidP="00FE12CE">
            <w:r>
              <w:t xml:space="preserve">Hora: </w:t>
            </w:r>
            <w:r w:rsidR="002D1D12">
              <w:t>12h</w:t>
            </w:r>
          </w:p>
        </w:tc>
      </w:tr>
      <w:tr w:rsidR="00A517B8" w:rsidTr="003137C5">
        <w:tc>
          <w:tcPr>
            <w:tcW w:w="8644" w:type="dxa"/>
            <w:gridSpan w:val="2"/>
          </w:tcPr>
          <w:p w:rsidR="00A517B8" w:rsidRDefault="00A517B8" w:rsidP="00FE12CE">
            <w:r>
              <w:t xml:space="preserve">Local: </w:t>
            </w:r>
            <w:r w:rsidR="002D1D12">
              <w:t>CTC 107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Default="00A517B8" w:rsidP="00F9241F">
            <w:pPr>
              <w:pStyle w:val="NormalWeb"/>
              <w:spacing w:before="0" w:beforeAutospacing="0" w:after="160" w:afterAutospacing="0"/>
            </w:pPr>
            <w:r w:rsidRPr="0090354E">
              <w:rPr>
                <w:rFonts w:asciiTheme="minorHAnsi" w:hAnsiTheme="minorHAnsi"/>
                <w:sz w:val="22"/>
              </w:rPr>
              <w:t>Presentes:</w:t>
            </w:r>
            <w:r w:rsidRPr="0090354E">
              <w:rPr>
                <w:sz w:val="22"/>
              </w:rPr>
              <w:t xml:space="preserve"> </w:t>
            </w:r>
            <w:r w:rsidR="002D1D12">
              <w:rPr>
                <w:sz w:val="22"/>
              </w:rPr>
              <w:t xml:space="preserve">Marina, Fabiana, Iara, Karen, Gabriela S., Gabriela C., Daniel, Thábata, André, </w:t>
            </w:r>
            <w:proofErr w:type="gramStart"/>
            <w:r w:rsidR="002D1D12">
              <w:rPr>
                <w:sz w:val="22"/>
              </w:rPr>
              <w:t>Ana</w:t>
            </w:r>
            <w:proofErr w:type="gramEnd"/>
            <w:r w:rsidR="002D1D12">
              <w:rPr>
                <w:sz w:val="22"/>
              </w:rPr>
              <w:t xml:space="preserve"> 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Pr="00C51C40" w:rsidRDefault="00A517B8" w:rsidP="00E92C0E">
            <w:pPr>
              <w:rPr>
                <w:rFonts w:ascii="Times New Roman" w:hAnsi="Times New Roman" w:cs="Times New Roman"/>
              </w:rPr>
            </w:pPr>
            <w:r>
              <w:t>Ausentes:</w:t>
            </w:r>
            <w:r w:rsidR="00C24CF4">
              <w:t xml:space="preserve"> </w:t>
            </w:r>
            <w:r w:rsidR="00E92C0E" w:rsidRPr="00E92C0E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Marco, </w:t>
            </w:r>
            <w:proofErr w:type="spellStart"/>
            <w:r w:rsidR="00E92C0E" w:rsidRPr="00E92C0E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Cyrillo</w:t>
            </w:r>
            <w:proofErr w:type="spellEnd"/>
            <w:r w:rsidR="00E92C0E" w:rsidRPr="00E92C0E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, Adriana, Rafael, </w:t>
            </w:r>
            <w:proofErr w:type="gramStart"/>
            <w:r w:rsidR="00E92C0E" w:rsidRPr="00E92C0E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Marco</w:t>
            </w:r>
            <w:proofErr w:type="gramEnd"/>
          </w:p>
        </w:tc>
      </w:tr>
    </w:tbl>
    <w:p w:rsidR="00A517B8" w:rsidRDefault="00A517B8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  <w:bookmarkStart w:id="0" w:name="_GoBack"/>
      <w:bookmarkEnd w:id="0"/>
    </w:p>
    <w:p w:rsidR="0090354E" w:rsidRDefault="0090354E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  <w:r w:rsidRPr="0090354E">
        <w:rPr>
          <w:rFonts w:asciiTheme="majorHAnsi" w:eastAsia="Times New Roman" w:hAnsiTheme="majorHAnsi" w:cs="Times New Roman"/>
          <w:color w:val="000000"/>
          <w:sz w:val="24"/>
          <w:lang w:eastAsia="pt-BR"/>
        </w:rPr>
        <w:t>Decisões ou Deliberações</w:t>
      </w:r>
    </w:p>
    <w:p w:rsidR="00BF2557" w:rsidRDefault="002D1D12" w:rsidP="00EF09CA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proofErr w:type="gramStart"/>
      <w:r>
        <w:rPr>
          <w:rFonts w:eastAsia="Times New Roman" w:cs="Times New Roman"/>
          <w:szCs w:val="24"/>
          <w:lang w:eastAsia="pt-BR"/>
        </w:rPr>
        <w:t>Feedback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TI</w:t>
      </w:r>
    </w:p>
    <w:p w:rsidR="002D1D12" w:rsidRDefault="002D1D12" w:rsidP="00EF09CA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2D1D12">
        <w:rPr>
          <w:rFonts w:eastAsia="Times New Roman" w:cs="Times New Roman"/>
          <w:szCs w:val="24"/>
          <w:lang w:eastAsia="pt-BR"/>
        </w:rPr>
        <w:t xml:space="preserve">No próximo TI </w:t>
      </w:r>
      <w:r>
        <w:rPr>
          <w:rFonts w:eastAsia="Times New Roman" w:cs="Times New Roman"/>
          <w:szCs w:val="24"/>
          <w:lang w:eastAsia="pt-BR"/>
        </w:rPr>
        <w:t>vai-se fazer uma seleção mais rigorosa dos participantes da organização</w:t>
      </w:r>
      <w:proofErr w:type="gramStart"/>
      <w:r>
        <w:rPr>
          <w:rFonts w:eastAsia="Times New Roman" w:cs="Times New Roman"/>
          <w:szCs w:val="24"/>
          <w:lang w:eastAsia="pt-BR"/>
        </w:rPr>
        <w:t xml:space="preserve"> pois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houveram problemas de repasse de informações entre a organização e os </w:t>
      </w:r>
      <w:proofErr w:type="spellStart"/>
      <w:r>
        <w:rPr>
          <w:rFonts w:eastAsia="Times New Roman" w:cs="Times New Roman"/>
          <w:szCs w:val="24"/>
          <w:lang w:eastAsia="pt-BR"/>
        </w:rPr>
        <w:t>CA’s</w:t>
      </w:r>
      <w:proofErr w:type="spellEnd"/>
    </w:p>
    <w:p w:rsidR="002D1D12" w:rsidRDefault="002D1D12" w:rsidP="00EF09CA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Vai ser separado </w:t>
      </w:r>
      <w:proofErr w:type="gramStart"/>
      <w:r>
        <w:rPr>
          <w:rFonts w:eastAsia="Times New Roman" w:cs="Times New Roman"/>
          <w:szCs w:val="24"/>
          <w:lang w:eastAsia="pt-BR"/>
        </w:rPr>
        <w:t>uma certa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quantia do lucro para o caixa do TI e os </w:t>
      </w:r>
      <w:proofErr w:type="spellStart"/>
      <w:r>
        <w:rPr>
          <w:rFonts w:eastAsia="Times New Roman" w:cs="Times New Roman"/>
          <w:szCs w:val="24"/>
          <w:lang w:eastAsia="pt-BR"/>
        </w:rPr>
        <w:t>CA’s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receberão R$1000,00</w:t>
      </w:r>
    </w:p>
    <w:p w:rsidR="002D1D12" w:rsidRDefault="002D1D12" w:rsidP="00EF09CA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Quarta difusa</w:t>
      </w:r>
    </w:p>
    <w:p w:rsidR="002D1D12" w:rsidRDefault="002D1D12" w:rsidP="00EF09CA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Vai ser feito apenas no próximo trimestre, pois agora as datas já estão </w:t>
      </w:r>
      <w:proofErr w:type="gramStart"/>
      <w:r>
        <w:rPr>
          <w:rFonts w:eastAsia="Times New Roman" w:cs="Times New Roman"/>
          <w:szCs w:val="24"/>
          <w:lang w:eastAsia="pt-BR"/>
        </w:rPr>
        <w:t>muito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em cima</w:t>
      </w:r>
    </w:p>
    <w:p w:rsidR="002D1D12" w:rsidRDefault="002D1D12" w:rsidP="00EF09CA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Para o próximo trimestre a sugestão é de acontecer no começo da fase, na segunda ou terceira semana (07/06) ou (14/06) à </w:t>
      </w:r>
      <w:proofErr w:type="gramStart"/>
      <w:r>
        <w:rPr>
          <w:rFonts w:eastAsia="Times New Roman" w:cs="Times New Roman"/>
          <w:szCs w:val="24"/>
          <w:lang w:eastAsia="pt-BR"/>
        </w:rPr>
        <w:t>noite</w:t>
      </w:r>
      <w:proofErr w:type="gramEnd"/>
    </w:p>
    <w:p w:rsidR="002D1D12" w:rsidRDefault="002D1D12" w:rsidP="00EF09CA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Gabriela S. vai perguntar para a professora Clarissa sob</w:t>
      </w:r>
      <w:r w:rsidR="00E92C0E">
        <w:rPr>
          <w:rFonts w:eastAsia="Times New Roman" w:cs="Times New Roman"/>
          <w:szCs w:val="24"/>
          <w:lang w:eastAsia="pt-BR"/>
        </w:rPr>
        <w:t>re a disponibilidade dela para ministrar as palestras à</w:t>
      </w:r>
      <w:r>
        <w:rPr>
          <w:rFonts w:eastAsia="Times New Roman" w:cs="Times New Roman"/>
          <w:szCs w:val="24"/>
          <w:lang w:eastAsia="pt-BR"/>
        </w:rPr>
        <w:t xml:space="preserve"> noite </w:t>
      </w:r>
    </w:p>
    <w:p w:rsidR="002D1D12" w:rsidRDefault="002D1D12" w:rsidP="00EF09CA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Pensar em novos tópicos de temas para as quartas difusas</w:t>
      </w:r>
    </w:p>
    <w:p w:rsidR="002D1D12" w:rsidRDefault="002D1D12" w:rsidP="00EF09CA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CECEMM</w:t>
      </w:r>
    </w:p>
    <w:p w:rsidR="002D1D12" w:rsidRDefault="003137C5" w:rsidP="00EF09CA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Ana fez o grupo e </w:t>
      </w:r>
      <w:proofErr w:type="gramStart"/>
      <w:r>
        <w:rPr>
          <w:rFonts w:eastAsia="Times New Roman" w:cs="Times New Roman"/>
          <w:szCs w:val="24"/>
          <w:lang w:eastAsia="pt-BR"/>
        </w:rPr>
        <w:t>passou</w:t>
      </w:r>
      <w:proofErr w:type="gramEnd"/>
      <w:r w:rsidR="002D1D12">
        <w:rPr>
          <w:rFonts w:eastAsia="Times New Roman" w:cs="Times New Roman"/>
          <w:szCs w:val="24"/>
          <w:lang w:eastAsia="pt-BR"/>
        </w:rPr>
        <w:t xml:space="preserve"> as informações que haviam sido decididas, os preços dos ônibus e a possibilidade de conseguir ônibus pela PRAE</w:t>
      </w:r>
      <w:r>
        <w:rPr>
          <w:rFonts w:eastAsia="Times New Roman" w:cs="Times New Roman"/>
          <w:szCs w:val="24"/>
          <w:lang w:eastAsia="pt-BR"/>
        </w:rPr>
        <w:t>, mesmo que em cima da hora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Thábata comentou que é importante verificar quantas pessoas realmente vão participar antes de pedir o ônibus para a PRAE, pois podem haver poucas pessoas já que o pedido será feito com pouca antecedência e não justificaria a solicitação de um ônibus</w:t>
      </w:r>
    </w:p>
    <w:p w:rsidR="002D1D12" w:rsidRDefault="002D1D12" w:rsidP="00EF09CA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Gabriela S. falou de sugerir para quem está interessado se não querem fazer um projeto de extensão para tentar conseguir um ônibus</w:t>
      </w:r>
      <w:r w:rsidR="00EF09CA">
        <w:rPr>
          <w:rFonts w:eastAsia="Times New Roman" w:cs="Times New Roman"/>
          <w:szCs w:val="24"/>
          <w:lang w:eastAsia="pt-BR"/>
        </w:rPr>
        <w:t xml:space="preserve"> – mas por conta dos interessados, o CAMAT não se responsabilizaria por fazer o </w:t>
      </w:r>
      <w:proofErr w:type="gramStart"/>
      <w:r w:rsidR="00EF09CA">
        <w:rPr>
          <w:rFonts w:eastAsia="Times New Roman" w:cs="Times New Roman"/>
          <w:szCs w:val="24"/>
          <w:lang w:eastAsia="pt-BR"/>
        </w:rPr>
        <w:t>projeto</w:t>
      </w:r>
      <w:proofErr w:type="gramEnd"/>
    </w:p>
    <w:p w:rsidR="00EF09CA" w:rsidRDefault="00907D40" w:rsidP="00EF09CA">
      <w:pPr>
        <w:spacing w:after="160" w:line="240" w:lineRule="auto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Patrimô</w:t>
      </w:r>
      <w:r w:rsidR="00EF09CA">
        <w:rPr>
          <w:rFonts w:eastAsia="Times New Roman" w:cs="Times New Roman"/>
          <w:szCs w:val="24"/>
          <w:lang w:eastAsia="pt-BR"/>
        </w:rPr>
        <w:t>nio</w:t>
      </w:r>
    </w:p>
    <w:p w:rsidR="00EF09CA" w:rsidRDefault="00EF09CA" w:rsidP="00EF09CA">
      <w:pPr>
        <w:pStyle w:val="PargrafodaLista"/>
        <w:numPr>
          <w:ilvl w:val="0"/>
          <w:numId w:val="22"/>
        </w:numPr>
        <w:spacing w:after="160" w:line="240" w:lineRule="auto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Limpeza dessa semana: Fabiana, Iara e </w:t>
      </w:r>
      <w:proofErr w:type="gramStart"/>
      <w:r>
        <w:rPr>
          <w:rFonts w:eastAsia="Times New Roman" w:cs="Times New Roman"/>
          <w:szCs w:val="24"/>
          <w:lang w:eastAsia="pt-BR"/>
        </w:rPr>
        <w:t>André</w:t>
      </w:r>
      <w:proofErr w:type="gramEnd"/>
    </w:p>
    <w:p w:rsidR="0096606F" w:rsidRDefault="0096606F" w:rsidP="00EF09CA">
      <w:pPr>
        <w:pStyle w:val="PargrafodaLista"/>
        <w:numPr>
          <w:ilvl w:val="0"/>
          <w:numId w:val="22"/>
        </w:numPr>
        <w:spacing w:after="160" w:line="240" w:lineRule="auto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Camisetas:</w:t>
      </w:r>
      <w:r w:rsidR="00907D40">
        <w:rPr>
          <w:rFonts w:eastAsia="Times New Roman" w:cs="Times New Roman"/>
          <w:szCs w:val="24"/>
          <w:lang w:eastAsia="pt-BR"/>
        </w:rPr>
        <w:t xml:space="preserve"> falta um pagamento ainda, mas o resto dos pedidos já </w:t>
      </w:r>
      <w:proofErr w:type="gramStart"/>
      <w:r w:rsidR="00907D40">
        <w:rPr>
          <w:rFonts w:eastAsia="Times New Roman" w:cs="Times New Roman"/>
          <w:szCs w:val="24"/>
          <w:lang w:eastAsia="pt-BR"/>
        </w:rPr>
        <w:t>foram fechados</w:t>
      </w:r>
      <w:proofErr w:type="gramEnd"/>
      <w:r w:rsidR="003137C5">
        <w:rPr>
          <w:rFonts w:eastAsia="Times New Roman" w:cs="Times New Roman"/>
          <w:szCs w:val="24"/>
          <w:lang w:eastAsia="pt-BR"/>
        </w:rPr>
        <w:t xml:space="preserve"> e o pedido vai ser feito amanhã (03/05)</w:t>
      </w:r>
    </w:p>
    <w:p w:rsidR="0096606F" w:rsidRDefault="0096606F" w:rsidP="00EF09CA">
      <w:pPr>
        <w:pStyle w:val="PargrafodaLista"/>
        <w:numPr>
          <w:ilvl w:val="0"/>
          <w:numId w:val="22"/>
        </w:numPr>
        <w:spacing w:after="160" w:line="240" w:lineRule="auto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Moletom:</w:t>
      </w:r>
      <w:r w:rsidR="00907D40">
        <w:rPr>
          <w:rFonts w:eastAsia="Times New Roman" w:cs="Times New Roman"/>
          <w:szCs w:val="24"/>
          <w:lang w:eastAsia="pt-BR"/>
        </w:rPr>
        <w:t xml:space="preserve"> ainda não foi feito o orçamento</w:t>
      </w:r>
    </w:p>
    <w:p w:rsidR="00EF09CA" w:rsidRDefault="00EF09CA" w:rsidP="00EF09CA">
      <w:pPr>
        <w:spacing w:after="160" w:line="240" w:lineRule="auto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CETEC</w:t>
      </w:r>
    </w:p>
    <w:p w:rsidR="00EF09CA" w:rsidRPr="00EF09CA" w:rsidRDefault="00EF09CA" w:rsidP="0096606F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Gabriela C. disse que amanhã terá uma reunião com a direção do centro para tentar conseguir arrumar a fiação elétrica do CETEC – quarta</w:t>
      </w:r>
      <w:r w:rsidR="0096606F">
        <w:rPr>
          <w:rFonts w:eastAsia="Times New Roman" w:cs="Times New Roman"/>
          <w:szCs w:val="24"/>
          <w:lang w:eastAsia="pt-BR"/>
        </w:rPr>
        <w:t xml:space="preserve"> (02/05/2017)</w:t>
      </w:r>
      <w:r>
        <w:rPr>
          <w:rFonts w:eastAsia="Times New Roman" w:cs="Times New Roman"/>
          <w:szCs w:val="24"/>
          <w:lang w:eastAsia="pt-BR"/>
        </w:rPr>
        <w:t xml:space="preserve"> 8h30</w:t>
      </w:r>
      <w:r w:rsidR="0096606F">
        <w:rPr>
          <w:rFonts w:eastAsia="Times New Roman" w:cs="Times New Roman"/>
          <w:szCs w:val="24"/>
          <w:lang w:eastAsia="pt-BR"/>
        </w:rPr>
        <w:t xml:space="preserve"> –</w:t>
      </w:r>
      <w:r w:rsidR="003137C5">
        <w:rPr>
          <w:rFonts w:eastAsia="Times New Roman" w:cs="Times New Roman"/>
          <w:szCs w:val="24"/>
          <w:lang w:eastAsia="pt-BR"/>
        </w:rPr>
        <w:t xml:space="preserve"> Thábata e Gabriela C</w:t>
      </w:r>
      <w:r w:rsidR="0096606F">
        <w:rPr>
          <w:rFonts w:eastAsia="Times New Roman" w:cs="Times New Roman"/>
          <w:szCs w:val="24"/>
          <w:lang w:eastAsia="pt-BR"/>
        </w:rPr>
        <w:t>. vão tentar ir</w:t>
      </w:r>
    </w:p>
    <w:p w:rsidR="00EF09CA" w:rsidRDefault="00EF09CA" w:rsidP="0096606F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CALESA tomou uma multa de R$150,00 pela confraternização que houve</w:t>
      </w:r>
    </w:p>
    <w:p w:rsidR="00EF09CA" w:rsidRDefault="00EF09CA" w:rsidP="0096606F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Foi recuperada a chave que estava com a Gab</w:t>
      </w:r>
      <w:r w:rsidR="003137C5">
        <w:rPr>
          <w:rFonts w:eastAsia="Times New Roman" w:cs="Times New Roman"/>
          <w:szCs w:val="24"/>
          <w:lang w:eastAsia="pt-BR"/>
        </w:rPr>
        <w:t>r</w:t>
      </w:r>
      <w:r>
        <w:rPr>
          <w:rFonts w:eastAsia="Times New Roman" w:cs="Times New Roman"/>
          <w:szCs w:val="24"/>
          <w:lang w:eastAsia="pt-BR"/>
        </w:rPr>
        <w:t>i</w:t>
      </w:r>
      <w:r w:rsidR="003137C5">
        <w:rPr>
          <w:rFonts w:eastAsia="Times New Roman" w:cs="Times New Roman"/>
          <w:szCs w:val="24"/>
          <w:lang w:eastAsia="pt-BR"/>
        </w:rPr>
        <w:t>ela</w:t>
      </w:r>
      <w:r>
        <w:rPr>
          <w:rFonts w:eastAsia="Times New Roman" w:cs="Times New Roman"/>
          <w:szCs w:val="24"/>
          <w:lang w:eastAsia="pt-BR"/>
        </w:rPr>
        <w:t xml:space="preserve"> S. para fazer a limpeza da caixa d’água </w:t>
      </w:r>
    </w:p>
    <w:p w:rsidR="00EF09CA" w:rsidRDefault="00EF09CA" w:rsidP="0096606F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lastRenderedPageBreak/>
        <w:t xml:space="preserve">As câmeras de segurança vão ser integradas em </w:t>
      </w:r>
      <w:r w:rsidR="003137C5">
        <w:rPr>
          <w:rFonts w:eastAsia="Times New Roman" w:cs="Times New Roman"/>
          <w:szCs w:val="24"/>
          <w:lang w:eastAsia="pt-BR"/>
        </w:rPr>
        <w:t xml:space="preserve">um </w:t>
      </w:r>
      <w:r>
        <w:rPr>
          <w:rFonts w:eastAsia="Times New Roman" w:cs="Times New Roman"/>
          <w:szCs w:val="24"/>
          <w:lang w:eastAsia="pt-BR"/>
        </w:rPr>
        <w:t xml:space="preserve">computador de </w:t>
      </w:r>
      <w:proofErr w:type="gramStart"/>
      <w:r>
        <w:rPr>
          <w:rFonts w:eastAsia="Times New Roman" w:cs="Times New Roman"/>
          <w:szCs w:val="24"/>
          <w:lang w:eastAsia="pt-BR"/>
        </w:rPr>
        <w:t>um CA</w:t>
      </w:r>
      <w:proofErr w:type="gramEnd"/>
      <w:r w:rsidR="003137C5">
        <w:rPr>
          <w:rFonts w:eastAsia="Times New Roman" w:cs="Times New Roman"/>
          <w:szCs w:val="24"/>
          <w:lang w:eastAsia="pt-BR"/>
        </w:rPr>
        <w:t xml:space="preserve"> para melhorar a segurança do CETEC</w:t>
      </w:r>
    </w:p>
    <w:p w:rsidR="003137C5" w:rsidRDefault="003137C5" w:rsidP="003137C5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Vai ser feita uma reunião de posse para os cargos do CETEC e </w:t>
      </w:r>
      <w:proofErr w:type="gramStart"/>
      <w:r>
        <w:rPr>
          <w:rFonts w:eastAsia="Times New Roman" w:cs="Times New Roman"/>
          <w:szCs w:val="24"/>
          <w:lang w:eastAsia="pt-BR"/>
        </w:rPr>
        <w:t>o CA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da arquitetura vai ficar de fora do CETEC por não participar dos cargos, mesmo fazendo parte do CETEC</w:t>
      </w:r>
    </w:p>
    <w:p w:rsidR="00EF09CA" w:rsidRPr="003137C5" w:rsidRDefault="00EF09CA" w:rsidP="003137C5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3137C5">
        <w:rPr>
          <w:rFonts w:eastAsia="Times New Roman" w:cs="Times New Roman"/>
          <w:szCs w:val="24"/>
          <w:lang w:eastAsia="pt-BR"/>
        </w:rPr>
        <w:t xml:space="preserve">MUP entregou uma cartilha para ser feita uma pesquisa sobre quanto os alunos gastam em </w:t>
      </w:r>
      <w:proofErr w:type="gramStart"/>
      <w:r w:rsidRPr="003137C5">
        <w:rPr>
          <w:rFonts w:eastAsia="Times New Roman" w:cs="Times New Roman"/>
          <w:szCs w:val="24"/>
          <w:lang w:eastAsia="pt-BR"/>
        </w:rPr>
        <w:t>xerox</w:t>
      </w:r>
      <w:proofErr w:type="gramEnd"/>
      <w:r w:rsidR="003137C5" w:rsidRPr="003137C5">
        <w:rPr>
          <w:rFonts w:eastAsia="Times New Roman" w:cs="Times New Roman"/>
          <w:szCs w:val="24"/>
          <w:lang w:eastAsia="pt-BR"/>
        </w:rPr>
        <w:t>, porém não especificou o objetivo e como essa pesquisa deve ser feita</w:t>
      </w:r>
    </w:p>
    <w:p w:rsidR="0096606F" w:rsidRDefault="0096606F" w:rsidP="0096606F">
      <w:pPr>
        <w:spacing w:after="160" w:line="240" w:lineRule="auto"/>
        <w:rPr>
          <w:rFonts w:eastAsia="Times New Roman" w:cs="Times New Roman"/>
          <w:szCs w:val="24"/>
          <w:lang w:eastAsia="pt-BR"/>
        </w:rPr>
      </w:pPr>
    </w:p>
    <w:p w:rsidR="0096606F" w:rsidRDefault="0096606F" w:rsidP="0096606F">
      <w:pPr>
        <w:spacing w:after="160" w:line="240" w:lineRule="auto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EMATOMA</w:t>
      </w:r>
    </w:p>
    <w:p w:rsidR="0096606F" w:rsidRDefault="0096606F" w:rsidP="0096606F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O pessoal da casa vai pagar R$21,00 pelas cervejas que foram tomadas a mais</w:t>
      </w:r>
    </w:p>
    <w:p w:rsidR="0096606F" w:rsidRDefault="0096606F" w:rsidP="0096606F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A moça da cerveja disse que as caixas que ficaram a mais vão poder ser trocadas pelos cascos que ficaram no CAMAT</w:t>
      </w:r>
    </w:p>
    <w:p w:rsidR="0096606F" w:rsidRDefault="002535E6" w:rsidP="0096606F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Os responsáveis</w:t>
      </w:r>
      <w:r w:rsidR="0096606F">
        <w:rPr>
          <w:rFonts w:eastAsia="Times New Roman" w:cs="Times New Roman"/>
          <w:szCs w:val="24"/>
          <w:lang w:eastAsia="pt-BR"/>
        </w:rPr>
        <w:t xml:space="preserve"> que foram buscar a cerveja fizeram alguma confusão e pegaram cascos da casa em vez dos cascos que </w:t>
      </w:r>
      <w:r>
        <w:rPr>
          <w:rFonts w:eastAsia="Times New Roman" w:cs="Times New Roman"/>
          <w:szCs w:val="24"/>
          <w:lang w:eastAsia="pt-BR"/>
        </w:rPr>
        <w:t>deveriam ter sido recolhidos</w:t>
      </w:r>
      <w:r w:rsidR="0096606F">
        <w:rPr>
          <w:rFonts w:eastAsia="Times New Roman" w:cs="Times New Roman"/>
          <w:szCs w:val="24"/>
          <w:lang w:eastAsia="pt-BR"/>
        </w:rPr>
        <w:t xml:space="preserve"> na casa – </w:t>
      </w:r>
      <w:proofErr w:type="gramStart"/>
      <w:r w:rsidR="0096606F">
        <w:rPr>
          <w:rFonts w:eastAsia="Times New Roman" w:cs="Times New Roman"/>
          <w:szCs w:val="24"/>
          <w:lang w:eastAsia="pt-BR"/>
        </w:rPr>
        <w:t>pegaram consignado</w:t>
      </w:r>
      <w:proofErr w:type="gramEnd"/>
      <w:r w:rsidR="0096606F">
        <w:rPr>
          <w:rFonts w:eastAsia="Times New Roman" w:cs="Times New Roman"/>
          <w:szCs w:val="24"/>
          <w:lang w:eastAsia="pt-BR"/>
        </w:rPr>
        <w:t xml:space="preserve"> a menos </w:t>
      </w:r>
      <w:r>
        <w:rPr>
          <w:rFonts w:eastAsia="Times New Roman" w:cs="Times New Roman"/>
          <w:szCs w:val="24"/>
          <w:lang w:eastAsia="pt-BR"/>
        </w:rPr>
        <w:t>(vai ser pago pela casa)</w:t>
      </w:r>
    </w:p>
    <w:p w:rsidR="00E840B3" w:rsidRDefault="00E840B3" w:rsidP="0096606F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Faltou o dinheiro da cerveja que veio quebrada que vai ser depositado para a Fabiana</w:t>
      </w:r>
    </w:p>
    <w:p w:rsidR="00E840B3" w:rsidRDefault="00E840B3" w:rsidP="0096606F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O lucro da festa ainda não foi fechado, </w:t>
      </w:r>
      <w:r w:rsidR="002535E6">
        <w:rPr>
          <w:rFonts w:eastAsia="Times New Roman" w:cs="Times New Roman"/>
          <w:szCs w:val="24"/>
          <w:lang w:eastAsia="pt-BR"/>
        </w:rPr>
        <w:t xml:space="preserve">mas vai dar aproximadamente </w:t>
      </w:r>
      <w:r>
        <w:rPr>
          <w:rFonts w:eastAsia="Times New Roman" w:cs="Times New Roman"/>
          <w:szCs w:val="24"/>
          <w:lang w:eastAsia="pt-BR"/>
        </w:rPr>
        <w:t xml:space="preserve">R$700,00 sem </w:t>
      </w:r>
      <w:proofErr w:type="gramStart"/>
      <w:r>
        <w:rPr>
          <w:rFonts w:eastAsia="Times New Roman" w:cs="Times New Roman"/>
          <w:szCs w:val="24"/>
          <w:lang w:eastAsia="pt-BR"/>
        </w:rPr>
        <w:t>o caução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dos trabalhadores</w:t>
      </w:r>
      <w:r w:rsidR="00907D40">
        <w:rPr>
          <w:rFonts w:eastAsia="Times New Roman" w:cs="Times New Roman"/>
          <w:szCs w:val="24"/>
          <w:lang w:eastAsia="pt-BR"/>
        </w:rPr>
        <w:t xml:space="preserve"> – Letícia e Ana vão fechar</w:t>
      </w:r>
      <w:r w:rsidR="00907D40">
        <w:rPr>
          <w:rFonts w:eastAsia="Times New Roman" w:cs="Times New Roman"/>
          <w:szCs w:val="24"/>
          <w:lang w:eastAsia="pt-BR"/>
        </w:rPr>
        <w:tab/>
      </w:r>
    </w:p>
    <w:p w:rsidR="00E840B3" w:rsidRDefault="00E840B3" w:rsidP="00E840B3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Recepção</w:t>
      </w:r>
    </w:p>
    <w:p w:rsidR="00E840B3" w:rsidRDefault="00E840B3" w:rsidP="00E840B3">
      <w:pPr>
        <w:pStyle w:val="PargrafodaLista"/>
        <w:numPr>
          <w:ilvl w:val="0"/>
          <w:numId w:val="24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Necessário começar a pensar no dia e no </w:t>
      </w:r>
      <w:proofErr w:type="gramStart"/>
      <w:r>
        <w:rPr>
          <w:rFonts w:eastAsia="Times New Roman" w:cs="Times New Roman"/>
          <w:szCs w:val="24"/>
          <w:lang w:eastAsia="pt-BR"/>
        </w:rPr>
        <w:t>lugar para a recepção – sugestão de fazer na mesma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casa que foi a recepção 17.1</w:t>
      </w:r>
      <w:r w:rsidR="00907D40">
        <w:rPr>
          <w:rFonts w:eastAsia="Times New Roman" w:cs="Times New Roman"/>
          <w:szCs w:val="24"/>
          <w:lang w:eastAsia="pt-BR"/>
        </w:rPr>
        <w:t>, dia 03/06</w:t>
      </w:r>
      <w:r w:rsidR="00907D40">
        <w:rPr>
          <w:rFonts w:eastAsia="Times New Roman" w:cs="Times New Roman"/>
          <w:szCs w:val="24"/>
          <w:lang w:eastAsia="pt-BR"/>
        </w:rPr>
        <w:tab/>
      </w:r>
      <w:r w:rsidR="00907D40">
        <w:rPr>
          <w:rFonts w:eastAsia="Times New Roman" w:cs="Times New Roman"/>
          <w:szCs w:val="24"/>
          <w:lang w:eastAsia="pt-BR"/>
        </w:rPr>
        <w:br/>
        <w:t>- Thábata vai falar com o pessoal da casa, falou de fazer o contrato com mais antecedência</w:t>
      </w:r>
      <w:r w:rsidR="00907D40">
        <w:rPr>
          <w:rFonts w:eastAsia="Times New Roman" w:cs="Times New Roman"/>
          <w:szCs w:val="24"/>
          <w:lang w:eastAsia="pt-BR"/>
        </w:rPr>
        <w:tab/>
      </w:r>
      <w:r w:rsidR="00907D40">
        <w:rPr>
          <w:rFonts w:eastAsia="Times New Roman" w:cs="Times New Roman"/>
          <w:szCs w:val="24"/>
          <w:lang w:eastAsia="pt-BR"/>
        </w:rPr>
        <w:br/>
        <w:t>- Mandar no grupo do CAMAT quem vai querer participar da comissão</w:t>
      </w:r>
    </w:p>
    <w:p w:rsidR="00E840B3" w:rsidRDefault="00E840B3" w:rsidP="00E840B3">
      <w:pPr>
        <w:pStyle w:val="PargrafodaLista"/>
        <w:numPr>
          <w:ilvl w:val="0"/>
          <w:numId w:val="24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Thábata falou de “agitar” o grupo do Facebook com as apresentações dos calouros para animar o pessoal para a festa</w:t>
      </w:r>
    </w:p>
    <w:p w:rsidR="00E840B3" w:rsidRDefault="00E840B3" w:rsidP="00E840B3">
      <w:pPr>
        <w:pStyle w:val="PargrafodaLista"/>
        <w:numPr>
          <w:ilvl w:val="0"/>
          <w:numId w:val="24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Ainda é necessário colocar todos os calouros no grupo do Facebook para poder entrar em contato com eles – Fabiana vai fazer a lista com os calouros para serem adicionados</w:t>
      </w:r>
    </w:p>
    <w:p w:rsidR="00E840B3" w:rsidRDefault="00E840B3" w:rsidP="00E840B3">
      <w:pPr>
        <w:pStyle w:val="PargrafodaLista"/>
        <w:numPr>
          <w:ilvl w:val="0"/>
          <w:numId w:val="24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Depois que todos estiverem adicionados fazer o post chamando o pessoal – Ana vai fazer o post </w:t>
      </w:r>
    </w:p>
    <w:p w:rsidR="00907D40" w:rsidRDefault="00907D40" w:rsidP="00907D40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Tesouraria</w:t>
      </w:r>
    </w:p>
    <w:p w:rsidR="00907D40" w:rsidRDefault="00907D40" w:rsidP="00907D40">
      <w:pPr>
        <w:pStyle w:val="PargrafodaLista"/>
        <w:numPr>
          <w:ilvl w:val="0"/>
          <w:numId w:val="25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Bianca, que é a </w:t>
      </w:r>
      <w:proofErr w:type="spellStart"/>
      <w:r>
        <w:rPr>
          <w:rFonts w:eastAsia="Times New Roman" w:cs="Times New Roman"/>
          <w:szCs w:val="24"/>
          <w:lang w:eastAsia="pt-BR"/>
        </w:rPr>
        <w:t>vice-tesoureira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</w:t>
      </w:r>
      <w:r w:rsidR="00294732">
        <w:rPr>
          <w:rFonts w:eastAsia="Times New Roman" w:cs="Times New Roman"/>
          <w:szCs w:val="24"/>
          <w:lang w:eastAsia="pt-BR"/>
        </w:rPr>
        <w:t>não vai poder assumir o cargo na próxima fase – necessário conseguir uma tesoureira substituta (sugestão da Ana ou Iara ficarem de substitutas</w:t>
      </w:r>
      <w:r w:rsidR="002535E6">
        <w:rPr>
          <w:rFonts w:eastAsia="Times New Roman" w:cs="Times New Roman"/>
          <w:szCs w:val="24"/>
          <w:lang w:eastAsia="pt-BR"/>
        </w:rPr>
        <w:t>, caso Ana não saia para estágio</w:t>
      </w:r>
      <w:proofErr w:type="gramStart"/>
      <w:r w:rsidR="00294732">
        <w:rPr>
          <w:rFonts w:eastAsia="Times New Roman" w:cs="Times New Roman"/>
          <w:szCs w:val="24"/>
          <w:lang w:eastAsia="pt-BR"/>
        </w:rPr>
        <w:t>)</w:t>
      </w:r>
      <w:proofErr w:type="gramEnd"/>
    </w:p>
    <w:p w:rsidR="00294732" w:rsidRDefault="00294732" w:rsidP="00294732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Marketing</w:t>
      </w:r>
    </w:p>
    <w:p w:rsidR="00294732" w:rsidRPr="00294732" w:rsidRDefault="002535E6" w:rsidP="00294732">
      <w:pPr>
        <w:pStyle w:val="PargrafodaLista"/>
        <w:numPr>
          <w:ilvl w:val="0"/>
          <w:numId w:val="25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Analisar como vai ficar a situação do marketing se a Ana sair para estágio em 17.2</w:t>
      </w:r>
    </w:p>
    <w:p w:rsidR="0096606F" w:rsidRPr="0096606F" w:rsidRDefault="0096606F" w:rsidP="0096606F">
      <w:pPr>
        <w:spacing w:after="160" w:line="240" w:lineRule="auto"/>
        <w:rPr>
          <w:rFonts w:eastAsia="Times New Roman" w:cs="Times New Roman"/>
          <w:szCs w:val="24"/>
          <w:lang w:eastAsia="pt-BR"/>
        </w:rPr>
      </w:pPr>
    </w:p>
    <w:p w:rsidR="0096606F" w:rsidRDefault="0096606F" w:rsidP="0096606F">
      <w:pPr>
        <w:spacing w:after="160" w:line="240" w:lineRule="auto"/>
        <w:rPr>
          <w:rFonts w:eastAsia="Times New Roman" w:cs="Times New Roman"/>
          <w:szCs w:val="24"/>
          <w:lang w:eastAsia="pt-BR"/>
        </w:rPr>
      </w:pPr>
    </w:p>
    <w:p w:rsidR="0096606F" w:rsidRPr="0096606F" w:rsidRDefault="0096606F" w:rsidP="0096606F">
      <w:pPr>
        <w:spacing w:after="160" w:line="240" w:lineRule="auto"/>
        <w:rPr>
          <w:rFonts w:eastAsia="Times New Roman" w:cs="Times New Roman"/>
          <w:szCs w:val="24"/>
          <w:lang w:eastAsia="pt-BR"/>
        </w:rPr>
      </w:pPr>
    </w:p>
    <w:sectPr w:rsidR="0096606F" w:rsidRPr="00966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489"/>
    <w:multiLevelType w:val="hybridMultilevel"/>
    <w:tmpl w:val="FE28D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E33EF"/>
    <w:multiLevelType w:val="multilevel"/>
    <w:tmpl w:val="185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71857"/>
    <w:multiLevelType w:val="hybridMultilevel"/>
    <w:tmpl w:val="DFE02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72C76"/>
    <w:multiLevelType w:val="hybridMultilevel"/>
    <w:tmpl w:val="53262E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5D245C"/>
    <w:multiLevelType w:val="hybridMultilevel"/>
    <w:tmpl w:val="2AE26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E43AF"/>
    <w:multiLevelType w:val="hybridMultilevel"/>
    <w:tmpl w:val="CB760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570AA"/>
    <w:multiLevelType w:val="hybridMultilevel"/>
    <w:tmpl w:val="108E7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A237E"/>
    <w:multiLevelType w:val="hybridMultilevel"/>
    <w:tmpl w:val="A4721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01950"/>
    <w:multiLevelType w:val="hybridMultilevel"/>
    <w:tmpl w:val="9C2CA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71C6E"/>
    <w:multiLevelType w:val="hybridMultilevel"/>
    <w:tmpl w:val="C6949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A3769"/>
    <w:multiLevelType w:val="hybridMultilevel"/>
    <w:tmpl w:val="EEB06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9123A"/>
    <w:multiLevelType w:val="hybridMultilevel"/>
    <w:tmpl w:val="F086F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2576A"/>
    <w:multiLevelType w:val="multilevel"/>
    <w:tmpl w:val="A3D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CB4762"/>
    <w:multiLevelType w:val="hybridMultilevel"/>
    <w:tmpl w:val="699E2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4301D"/>
    <w:multiLevelType w:val="hybridMultilevel"/>
    <w:tmpl w:val="D5EC3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E34B7"/>
    <w:multiLevelType w:val="hybridMultilevel"/>
    <w:tmpl w:val="18ACE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F4645"/>
    <w:multiLevelType w:val="hybridMultilevel"/>
    <w:tmpl w:val="3488D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B5F60"/>
    <w:multiLevelType w:val="hybridMultilevel"/>
    <w:tmpl w:val="708C3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430FC"/>
    <w:multiLevelType w:val="hybridMultilevel"/>
    <w:tmpl w:val="DC6E0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07ACC"/>
    <w:multiLevelType w:val="hybridMultilevel"/>
    <w:tmpl w:val="855C9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C4E37"/>
    <w:multiLevelType w:val="hybridMultilevel"/>
    <w:tmpl w:val="A2F63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24400"/>
    <w:multiLevelType w:val="multilevel"/>
    <w:tmpl w:val="0D3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562EDD"/>
    <w:multiLevelType w:val="hybridMultilevel"/>
    <w:tmpl w:val="47002F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0F5D8E"/>
    <w:multiLevelType w:val="hybridMultilevel"/>
    <w:tmpl w:val="F724A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77158A"/>
    <w:multiLevelType w:val="hybridMultilevel"/>
    <w:tmpl w:val="28B07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1"/>
  </w:num>
  <w:num w:numId="8">
    <w:abstractNumId w:val="23"/>
  </w:num>
  <w:num w:numId="9">
    <w:abstractNumId w:val="6"/>
  </w:num>
  <w:num w:numId="10">
    <w:abstractNumId w:val="19"/>
  </w:num>
  <w:num w:numId="11">
    <w:abstractNumId w:val="24"/>
  </w:num>
  <w:num w:numId="12">
    <w:abstractNumId w:val="17"/>
  </w:num>
  <w:num w:numId="13">
    <w:abstractNumId w:val="22"/>
  </w:num>
  <w:num w:numId="14">
    <w:abstractNumId w:val="5"/>
  </w:num>
  <w:num w:numId="15">
    <w:abstractNumId w:val="20"/>
  </w:num>
  <w:num w:numId="16">
    <w:abstractNumId w:val="13"/>
  </w:num>
  <w:num w:numId="17">
    <w:abstractNumId w:val="7"/>
  </w:num>
  <w:num w:numId="18">
    <w:abstractNumId w:val="8"/>
  </w:num>
  <w:num w:numId="19">
    <w:abstractNumId w:val="4"/>
  </w:num>
  <w:num w:numId="20">
    <w:abstractNumId w:val="16"/>
  </w:num>
  <w:num w:numId="21">
    <w:abstractNumId w:val="15"/>
  </w:num>
  <w:num w:numId="22">
    <w:abstractNumId w:val="18"/>
  </w:num>
  <w:num w:numId="23">
    <w:abstractNumId w:val="2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4E"/>
    <w:rsid w:val="000446D4"/>
    <w:rsid w:val="00106F90"/>
    <w:rsid w:val="001C36B1"/>
    <w:rsid w:val="002535E6"/>
    <w:rsid w:val="00262449"/>
    <w:rsid w:val="00294732"/>
    <w:rsid w:val="002D1661"/>
    <w:rsid w:val="002D1D12"/>
    <w:rsid w:val="003114C8"/>
    <w:rsid w:val="003137C5"/>
    <w:rsid w:val="003E4CB3"/>
    <w:rsid w:val="00711C68"/>
    <w:rsid w:val="00780E98"/>
    <w:rsid w:val="007D49E6"/>
    <w:rsid w:val="00852A58"/>
    <w:rsid w:val="0090354E"/>
    <w:rsid w:val="00907D40"/>
    <w:rsid w:val="00955A72"/>
    <w:rsid w:val="0096606F"/>
    <w:rsid w:val="00A42E49"/>
    <w:rsid w:val="00A517B8"/>
    <w:rsid w:val="00AD41C4"/>
    <w:rsid w:val="00BE6E7E"/>
    <w:rsid w:val="00BF2557"/>
    <w:rsid w:val="00C24CF4"/>
    <w:rsid w:val="00C51C40"/>
    <w:rsid w:val="00DE6065"/>
    <w:rsid w:val="00E840B3"/>
    <w:rsid w:val="00E92C0E"/>
    <w:rsid w:val="00E964D9"/>
    <w:rsid w:val="00EF09CA"/>
    <w:rsid w:val="00F46080"/>
    <w:rsid w:val="00F9221D"/>
    <w:rsid w:val="00F9241F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652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Iara</dc:creator>
  <cp:keywords/>
  <dc:description/>
  <cp:lastModifiedBy>Iara</cp:lastModifiedBy>
  <cp:revision>1</cp:revision>
  <dcterms:created xsi:type="dcterms:W3CDTF">2017-05-02T16:02:00Z</dcterms:created>
  <dcterms:modified xsi:type="dcterms:W3CDTF">2017-05-03T02:20:00Z</dcterms:modified>
</cp:coreProperties>
</file>